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BEB" w:rsidRPr="00742EF9" w:rsidRDefault="001C6BEB" w:rsidP="00694C90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742EF9">
        <w:rPr>
          <w:color w:val="333333"/>
          <w:sz w:val="28"/>
          <w:szCs w:val="28"/>
        </w:rPr>
        <w:t xml:space="preserve">АННОТАЦИИ </w:t>
      </w:r>
    </w:p>
    <w:p w:rsidR="001C6BEB" w:rsidRPr="00742EF9" w:rsidRDefault="001C6BEB" w:rsidP="00694C90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742EF9">
        <w:rPr>
          <w:color w:val="333333"/>
          <w:sz w:val="28"/>
          <w:szCs w:val="28"/>
        </w:rPr>
        <w:t>К ПРОГРАММАМ ДОПОЛНИТЕЛЬНОГО ОБРАЗОВАНИЯ И ВНЕУРОЧНОЙ ДЕЯТЕЛЬНОСТИ</w:t>
      </w:r>
    </w:p>
    <w:p w:rsidR="001C6BEB" w:rsidRPr="00742EF9" w:rsidRDefault="001C6BEB" w:rsidP="00694C90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9E56BD" w:rsidRPr="00742EF9" w:rsidRDefault="009E56BD" w:rsidP="00694C9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742EF9">
        <w:rPr>
          <w:b/>
          <w:color w:val="333333"/>
          <w:sz w:val="28"/>
          <w:szCs w:val="28"/>
        </w:rPr>
        <w:t>Аннотация к программе «Робототехника» (10-14 лет)</w:t>
      </w:r>
    </w:p>
    <w:p w:rsidR="00742EF9" w:rsidRDefault="00DC5A73" w:rsidP="00694C9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42EF9">
        <w:rPr>
          <w:color w:val="333333"/>
          <w:sz w:val="28"/>
          <w:szCs w:val="28"/>
        </w:rPr>
        <w:tab/>
      </w:r>
    </w:p>
    <w:p w:rsidR="009E56BD" w:rsidRPr="00742EF9" w:rsidRDefault="009E56BD" w:rsidP="00694C9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42EF9">
        <w:rPr>
          <w:color w:val="333333"/>
          <w:sz w:val="28"/>
          <w:szCs w:val="28"/>
        </w:rPr>
        <w:t>Робототехника​ является одним из важнейших направлений научно -</w:t>
      </w:r>
      <w:r w:rsidR="00511B11" w:rsidRPr="00742EF9">
        <w:rPr>
          <w:color w:val="333333"/>
          <w:sz w:val="28"/>
          <w:szCs w:val="28"/>
        </w:rPr>
        <w:t xml:space="preserve"> </w:t>
      </w:r>
      <w:r w:rsidRPr="00742EF9">
        <w:rPr>
          <w:color w:val="333333"/>
          <w:sz w:val="28"/>
          <w:szCs w:val="28"/>
        </w:rPr>
        <w:t>технического прогресса, в котором проблемы механики и новых технологий соприкасаются с проблемами искусственного интеллекта.</w:t>
      </w:r>
    </w:p>
    <w:p w:rsidR="009E56BD" w:rsidRPr="00742EF9" w:rsidRDefault="009E56BD" w:rsidP="00694C9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42EF9">
        <w:rPr>
          <w:color w:val="333333"/>
          <w:sz w:val="28"/>
          <w:szCs w:val="28"/>
        </w:rPr>
        <w:t>Данная программа даст возможность школьникам закрепить и применить на практике полученные знания по таким дисциплинам, как математика, физика, информатика, технология.​ На занятиях по техническому творчеству учащиеся соприкасаются со смежными образовательными областями.​ За счет использования запаса технических понятий и специальных терминов расширяются коммуникативные функции языка, углубляются возможности лингвистического развития обучающегося.​ Данная программа позволяет создать уникальную образовательную среду, которая способствует развитию инженерного, конструкторского мышления.​ В процессе работы с LEGO EV3 ученики приобретают опыт решения как типовых, так и нешаблонных задач по конструированию, программированию, сбору данных.​ Кроме того, работа в команде способствует формированию умения взаимодействовать с соучениками, формулировать, анализировать, критически оценивать, отстаивать свои идеи.</w:t>
      </w:r>
    </w:p>
    <w:p w:rsidR="00F13E8C" w:rsidRPr="00742EF9" w:rsidRDefault="00F13E8C" w:rsidP="00694C9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13E8C" w:rsidRPr="00742EF9" w:rsidRDefault="00F13E8C" w:rsidP="00694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EF9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  <w:r w:rsidRPr="00742EF9">
        <w:rPr>
          <w:rFonts w:ascii="Times New Roman" w:hAnsi="Times New Roman" w:cs="Times New Roman"/>
          <w:b/>
          <w:sz w:val="28"/>
          <w:szCs w:val="28"/>
        </w:rPr>
        <w:t> к программе физической направленности «</w:t>
      </w:r>
      <w:proofErr w:type="gramStart"/>
      <w:r w:rsidRPr="00742EF9">
        <w:rPr>
          <w:rFonts w:ascii="Times New Roman" w:hAnsi="Times New Roman" w:cs="Times New Roman"/>
          <w:b/>
          <w:sz w:val="28"/>
          <w:szCs w:val="28"/>
        </w:rPr>
        <w:t>Волейбол»  (</w:t>
      </w:r>
      <w:proofErr w:type="gramEnd"/>
      <w:r w:rsidRPr="00742EF9">
        <w:rPr>
          <w:rFonts w:ascii="Times New Roman" w:hAnsi="Times New Roman" w:cs="Times New Roman"/>
          <w:b/>
          <w:sz w:val="28"/>
          <w:szCs w:val="28"/>
        </w:rPr>
        <w:t>12-15 лет)</w:t>
      </w:r>
    </w:p>
    <w:p w:rsidR="00742EF9" w:rsidRDefault="00742EF9" w:rsidP="00694C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3E8C" w:rsidRPr="00742EF9" w:rsidRDefault="00F13E8C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bCs/>
          <w:sz w:val="28"/>
          <w:szCs w:val="28"/>
        </w:rPr>
        <w:t>Цель</w:t>
      </w:r>
      <w:r w:rsidRPr="00742EF9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bCs/>
          <w:sz w:val="28"/>
          <w:szCs w:val="28"/>
        </w:rPr>
        <w:t>программы: </w:t>
      </w:r>
      <w:r w:rsidRPr="00742EF9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742EF9">
        <w:rPr>
          <w:rFonts w:ascii="Times New Roman" w:hAnsi="Times New Roman" w:cs="Times New Roman"/>
          <w:sz w:val="28"/>
          <w:szCs w:val="28"/>
        </w:rPr>
        <w:t>формировать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у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обучающихся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устойчивые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потребности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к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регуляр</w:t>
      </w:r>
      <w:r w:rsidR="00742EF9">
        <w:rPr>
          <w:rFonts w:ascii="Times New Roman" w:hAnsi="Times New Roman" w:cs="Times New Roman"/>
          <w:sz w:val="28"/>
          <w:szCs w:val="28"/>
        </w:rPr>
        <w:t>н</w:t>
      </w:r>
      <w:r w:rsidRPr="00742EF9">
        <w:rPr>
          <w:rFonts w:ascii="Times New Roman" w:hAnsi="Times New Roman" w:cs="Times New Roman"/>
          <w:sz w:val="28"/>
          <w:szCs w:val="28"/>
        </w:rPr>
        <w:t>ым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занятиям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физической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культурой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и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спортом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посредством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овладения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ими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основ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игры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в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волейбол. </w:t>
      </w:r>
    </w:p>
    <w:p w:rsidR="00F13E8C" w:rsidRPr="00742EF9" w:rsidRDefault="00F13E8C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bCs/>
          <w:sz w:val="28"/>
          <w:szCs w:val="28"/>
        </w:rPr>
        <w:t>Задачи:</w:t>
      </w:r>
      <w:r w:rsidRPr="00742EF9">
        <w:rPr>
          <w:rFonts w:ascii="Times New Roman" w:hAnsi="Times New Roman" w:cs="Times New Roman"/>
          <w:sz w:val="28"/>
          <w:szCs w:val="28"/>
        </w:rPr>
        <w:t> </w:t>
      </w:r>
    </w:p>
    <w:p w:rsidR="00F13E8C" w:rsidRPr="00742EF9" w:rsidRDefault="00F13E8C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обучить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техническим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приёмам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и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правилам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игры; </w:t>
      </w:r>
    </w:p>
    <w:p w:rsidR="00F13E8C" w:rsidRPr="00742EF9" w:rsidRDefault="00F13E8C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обучить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тактическим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действиям; </w:t>
      </w:r>
    </w:p>
    <w:p w:rsidR="00F13E8C" w:rsidRPr="00742EF9" w:rsidRDefault="00742EF9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</w:t>
      </w:r>
      <w:r w:rsidR="00F13E8C" w:rsidRPr="00742EF9">
        <w:rPr>
          <w:rFonts w:ascii="Times New Roman" w:hAnsi="Times New Roman" w:cs="Times New Roman"/>
          <w:sz w:val="28"/>
          <w:szCs w:val="28"/>
        </w:rPr>
        <w:t>чить</w:t>
      </w:r>
      <w:r w:rsidR="00F13E8C"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13E8C" w:rsidRPr="00742EF9">
        <w:rPr>
          <w:rFonts w:ascii="Times New Roman" w:hAnsi="Times New Roman" w:cs="Times New Roman"/>
          <w:sz w:val="28"/>
          <w:szCs w:val="28"/>
        </w:rPr>
        <w:t>приёмам</w:t>
      </w:r>
      <w:r w:rsidR="00F13E8C"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13E8C" w:rsidRPr="00742EF9">
        <w:rPr>
          <w:rFonts w:ascii="Times New Roman" w:hAnsi="Times New Roman" w:cs="Times New Roman"/>
          <w:sz w:val="28"/>
          <w:szCs w:val="28"/>
        </w:rPr>
        <w:t>и</w:t>
      </w:r>
      <w:r w:rsidR="00F13E8C"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13E8C" w:rsidRPr="00742EF9">
        <w:rPr>
          <w:rFonts w:ascii="Times New Roman" w:hAnsi="Times New Roman" w:cs="Times New Roman"/>
          <w:sz w:val="28"/>
          <w:szCs w:val="28"/>
        </w:rPr>
        <w:t>методам</w:t>
      </w:r>
      <w:r w:rsidR="00F13E8C"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13E8C" w:rsidRPr="00742EF9">
        <w:rPr>
          <w:rFonts w:ascii="Times New Roman" w:hAnsi="Times New Roman" w:cs="Times New Roman"/>
          <w:sz w:val="28"/>
          <w:szCs w:val="28"/>
        </w:rPr>
        <w:t>контроля</w:t>
      </w:r>
      <w:r w:rsidR="00F13E8C"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13E8C" w:rsidRPr="00742EF9">
        <w:rPr>
          <w:rFonts w:ascii="Times New Roman" w:hAnsi="Times New Roman" w:cs="Times New Roman"/>
          <w:sz w:val="28"/>
          <w:szCs w:val="28"/>
        </w:rPr>
        <w:t>физической</w:t>
      </w:r>
      <w:r w:rsidR="00F13E8C"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13E8C" w:rsidRPr="00742EF9">
        <w:rPr>
          <w:rFonts w:ascii="Times New Roman" w:hAnsi="Times New Roman" w:cs="Times New Roman"/>
          <w:sz w:val="28"/>
          <w:szCs w:val="28"/>
        </w:rPr>
        <w:t>нагрузки</w:t>
      </w:r>
      <w:r w:rsidR="00F13E8C"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13E8C" w:rsidRPr="00742EF9">
        <w:rPr>
          <w:rFonts w:ascii="Times New Roman" w:hAnsi="Times New Roman" w:cs="Times New Roman"/>
          <w:sz w:val="28"/>
          <w:szCs w:val="28"/>
        </w:rPr>
        <w:t>при</w:t>
      </w:r>
      <w:r w:rsidR="00F13E8C"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13E8C" w:rsidRPr="00742EF9">
        <w:rPr>
          <w:rFonts w:ascii="Times New Roman" w:hAnsi="Times New Roman" w:cs="Times New Roman"/>
          <w:sz w:val="28"/>
          <w:szCs w:val="28"/>
        </w:rPr>
        <w:t>самостоятельных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3E8C" w:rsidRPr="00742EF9">
        <w:rPr>
          <w:rFonts w:ascii="Times New Roman" w:hAnsi="Times New Roman" w:cs="Times New Roman"/>
          <w:sz w:val="28"/>
          <w:szCs w:val="28"/>
        </w:rPr>
        <w:t>занятиях; </w:t>
      </w:r>
    </w:p>
    <w:p w:rsidR="00F13E8C" w:rsidRPr="00742EF9" w:rsidRDefault="00F13E8C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обучить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овладение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навыками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регулирования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психического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состояния. </w:t>
      </w:r>
    </w:p>
    <w:p w:rsidR="00F13E8C" w:rsidRPr="00742EF9" w:rsidRDefault="00F13E8C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развивать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повышение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технической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и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тактической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подготовленности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в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данном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виде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спорта; </w:t>
      </w:r>
    </w:p>
    <w:p w:rsidR="00F13E8C" w:rsidRPr="00742EF9" w:rsidRDefault="00F13E8C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развивать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навыков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и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умений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игры; </w:t>
      </w:r>
    </w:p>
    <w:p w:rsidR="00F13E8C" w:rsidRPr="00742EF9" w:rsidRDefault="00F13E8C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развивать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физические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качества,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расширять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функциональные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возможности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42EF9">
        <w:rPr>
          <w:rFonts w:ascii="Times New Roman" w:hAnsi="Times New Roman" w:cs="Times New Roman"/>
          <w:sz w:val="28"/>
          <w:szCs w:val="28"/>
        </w:rPr>
        <w:t>организма</w:t>
      </w:r>
      <w:r w:rsidRPr="00742EF9">
        <w:rPr>
          <w:rFonts w:ascii="Times New Roman" w:hAnsi="Times New Roman" w:cs="Times New Roman"/>
          <w:sz w:val="28"/>
          <w:szCs w:val="28"/>
        </w:rPr>
        <w:t>. </w:t>
      </w:r>
    </w:p>
    <w:p w:rsidR="00F13E8C" w:rsidRPr="00742EF9" w:rsidRDefault="00F13E8C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воспитывать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выработку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организаторских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навыков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и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умения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действовать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в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коллективе; </w:t>
      </w:r>
    </w:p>
    <w:p w:rsidR="00F13E8C" w:rsidRPr="00742EF9" w:rsidRDefault="00F13E8C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воспитывать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чувство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ответственности,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дисциплинированности,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взаимопомощи; </w:t>
      </w:r>
    </w:p>
    <w:p w:rsidR="00F13E8C" w:rsidRPr="00742EF9" w:rsidRDefault="00F13E8C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воспитывать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потребность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к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ведению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здорового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образа</w:t>
      </w:r>
      <w:r w:rsidRPr="00742E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2EF9">
        <w:rPr>
          <w:rFonts w:ascii="Times New Roman" w:hAnsi="Times New Roman" w:cs="Times New Roman"/>
          <w:sz w:val="28"/>
          <w:szCs w:val="28"/>
        </w:rPr>
        <w:t>жизни. </w:t>
      </w:r>
    </w:p>
    <w:p w:rsidR="00F13E8C" w:rsidRPr="00742EF9" w:rsidRDefault="00F13E8C" w:rsidP="00694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 </w:t>
      </w:r>
    </w:p>
    <w:p w:rsidR="00F13E8C" w:rsidRPr="00742EF9" w:rsidRDefault="00F13E8C" w:rsidP="00694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 </w:t>
      </w:r>
    </w:p>
    <w:p w:rsidR="00774689" w:rsidRPr="00742EF9" w:rsidRDefault="00774689" w:rsidP="00694C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программе «Фитнес-аэробика» (5-6 класс)</w:t>
      </w:r>
    </w:p>
    <w:p w:rsidR="00742EF9" w:rsidRDefault="00742EF9" w:rsidP="00694C90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6A3300" w:rsidRPr="00742EF9" w:rsidRDefault="00774689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eastAsia="SimSun" w:hAnsi="Times New Roman" w:cs="Times New Roman"/>
          <w:bCs/>
          <w:sz w:val="28"/>
          <w:szCs w:val="28"/>
        </w:rPr>
        <w:t>Целью учебной программы</w:t>
      </w:r>
      <w:r w:rsidRPr="00742EF9">
        <w:rPr>
          <w:rFonts w:ascii="Times New Roman" w:eastAsia="SimSun" w:hAnsi="Times New Roman" w:cs="Times New Roman"/>
          <w:sz w:val="28"/>
          <w:szCs w:val="28"/>
        </w:rPr>
        <w:t xml:space="preserve"> для обучающихся 5-6 классов является формирование разносторонне физически развитой личности, готовой к активной творческой самореализации в пространстве общечеловеческой культуры, умеющей использовать ценности физической культуры и в частности средств фитнес-аэробики для укрепления и сохранения собственного здоровья, организации активного отдыха. </w:t>
      </w:r>
    </w:p>
    <w:p w:rsidR="006A3300" w:rsidRPr="00742EF9" w:rsidRDefault="00774689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eastAsia="Times New Roman" w:hAnsi="Times New Roman" w:cs="Times New Roman"/>
          <w:sz w:val="28"/>
          <w:szCs w:val="28"/>
        </w:rPr>
        <w:t>Занятия по программе «Фитнес-аэробика» включают в себя теоретическую и практическую часть. Теоретическая часть занятий включает в себя информацию о технике безопасности во время занятий фитнесом, основах здорового образа жизни, о различных видах гимнастики, аэробики, танцах, играх, истории фитнеса, танцев.</w:t>
      </w:r>
    </w:p>
    <w:p w:rsidR="00774689" w:rsidRPr="00742EF9" w:rsidRDefault="00774689" w:rsidP="0069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EF9">
        <w:rPr>
          <w:rFonts w:ascii="Times New Roman" w:eastAsia="Times New Roman" w:hAnsi="Times New Roman" w:cs="Times New Roman"/>
          <w:sz w:val="28"/>
          <w:szCs w:val="28"/>
        </w:rPr>
        <w:t>Практическая часть занятий предполагает обучение двигательным действиям аэробики, танца, ритмической гимнастики с предметами, акробатики, подвижных игр; организацию обучающимися игровых программ, составление комплексов упражнений.</w:t>
      </w:r>
    </w:p>
    <w:p w:rsidR="001C0063" w:rsidRPr="00742EF9" w:rsidRDefault="001C0063" w:rsidP="0069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0063" w:rsidRPr="00742EF9" w:rsidRDefault="001C0063" w:rsidP="00694C9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C0063" w:rsidRPr="00742EF9" w:rsidRDefault="001C0063" w:rsidP="00694C9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42EF9">
        <w:rPr>
          <w:b/>
          <w:bCs/>
          <w:color w:val="000000"/>
          <w:sz w:val="28"/>
          <w:szCs w:val="28"/>
        </w:rPr>
        <w:t xml:space="preserve">Аннотация к дополнительной общеобразовательной программе </w:t>
      </w:r>
      <w:r w:rsidRPr="00742EF9">
        <w:rPr>
          <w:b/>
          <w:bCs/>
          <w:color w:val="000000"/>
          <w:sz w:val="28"/>
          <w:szCs w:val="28"/>
        </w:rPr>
        <w:br/>
        <w:t>«Чемпион» по легкой атлетике (8-10 лет)</w:t>
      </w:r>
    </w:p>
    <w:p w:rsidR="00742EF9" w:rsidRDefault="00742EF9" w:rsidP="00694C90">
      <w:pPr>
        <w:pStyle w:val="a3"/>
        <w:spacing w:before="0" w:beforeAutospacing="0" w:after="0" w:afterAutospacing="0"/>
        <w:ind w:firstLine="504"/>
        <w:jc w:val="both"/>
        <w:rPr>
          <w:rStyle w:val="FontStyle12"/>
          <w:sz w:val="28"/>
          <w:szCs w:val="28"/>
        </w:rPr>
      </w:pPr>
    </w:p>
    <w:p w:rsidR="001C0063" w:rsidRPr="00742EF9" w:rsidRDefault="001C0063" w:rsidP="00694C90">
      <w:pPr>
        <w:pStyle w:val="a3"/>
        <w:spacing w:before="0" w:beforeAutospacing="0" w:after="0" w:afterAutospacing="0"/>
        <w:ind w:firstLine="504"/>
        <w:jc w:val="both"/>
        <w:rPr>
          <w:sz w:val="28"/>
          <w:szCs w:val="28"/>
        </w:rPr>
      </w:pPr>
      <w:r w:rsidRPr="00742EF9">
        <w:rPr>
          <w:rStyle w:val="FontStyle12"/>
          <w:sz w:val="28"/>
          <w:szCs w:val="28"/>
        </w:rPr>
        <w:t xml:space="preserve">Программа носит физкультурно-спортивную </w:t>
      </w:r>
      <w:r w:rsidRPr="00742EF9">
        <w:rPr>
          <w:rStyle w:val="FontStyle14"/>
          <w:b w:val="0"/>
          <w:sz w:val="28"/>
          <w:szCs w:val="28"/>
        </w:rPr>
        <w:t>направленность</w:t>
      </w:r>
      <w:r w:rsidRPr="00742EF9">
        <w:rPr>
          <w:rStyle w:val="FontStyle14"/>
          <w:sz w:val="28"/>
          <w:szCs w:val="28"/>
        </w:rPr>
        <w:t xml:space="preserve"> </w:t>
      </w:r>
      <w:r w:rsidRPr="00742EF9">
        <w:rPr>
          <w:rStyle w:val="FontStyle12"/>
          <w:sz w:val="28"/>
          <w:szCs w:val="28"/>
        </w:rPr>
        <w:t>и предусматрива</w:t>
      </w:r>
      <w:r w:rsidRPr="00742EF9">
        <w:rPr>
          <w:rStyle w:val="FontStyle12"/>
          <w:sz w:val="28"/>
          <w:szCs w:val="28"/>
        </w:rPr>
        <w:softHyphen/>
        <w:t>ет проведение теоретических и практических учебно-тренировочных занятий, выполнение контрольных нормативов и участие в соревнованиях. Хотя на на</w:t>
      </w:r>
      <w:r w:rsidRPr="00742EF9">
        <w:rPr>
          <w:rStyle w:val="FontStyle12"/>
          <w:sz w:val="28"/>
          <w:szCs w:val="28"/>
        </w:rPr>
        <w:softHyphen/>
        <w:t>чальных этапах подготовки программа дает представление обо всех основных направлениях легкой атлетики, преимущество все же отдается подготовке к бегу на короткие, средние и длинные дистанции.</w:t>
      </w:r>
      <w:r w:rsidRPr="00742EF9">
        <w:rPr>
          <w:sz w:val="28"/>
          <w:szCs w:val="28"/>
        </w:rPr>
        <w:t xml:space="preserve"> </w:t>
      </w:r>
    </w:p>
    <w:p w:rsidR="001C0063" w:rsidRPr="00742EF9" w:rsidRDefault="001C0063" w:rsidP="00694C90">
      <w:pPr>
        <w:pStyle w:val="a3"/>
        <w:spacing w:before="0" w:beforeAutospacing="0" w:after="0" w:afterAutospacing="0"/>
        <w:ind w:firstLine="504"/>
        <w:jc w:val="both"/>
        <w:rPr>
          <w:rStyle w:val="FontStyle12"/>
          <w:sz w:val="28"/>
          <w:szCs w:val="28"/>
        </w:rPr>
      </w:pPr>
      <w:r w:rsidRPr="00742EF9">
        <w:rPr>
          <w:rStyle w:val="FontStyle14"/>
          <w:b w:val="0"/>
          <w:sz w:val="28"/>
          <w:szCs w:val="28"/>
        </w:rPr>
        <w:t xml:space="preserve">Цель программы </w:t>
      </w:r>
      <w:r w:rsidRPr="00742EF9">
        <w:rPr>
          <w:rStyle w:val="FontStyle12"/>
          <w:b/>
          <w:sz w:val="28"/>
          <w:szCs w:val="28"/>
        </w:rPr>
        <w:t>-</w:t>
      </w:r>
      <w:r w:rsidRPr="00742EF9">
        <w:rPr>
          <w:rStyle w:val="FontStyle12"/>
          <w:sz w:val="28"/>
          <w:szCs w:val="28"/>
        </w:rPr>
        <w:t xml:space="preserve"> развитие основных физических качеств и способно</w:t>
      </w:r>
      <w:r w:rsidRPr="00742EF9">
        <w:rPr>
          <w:rStyle w:val="FontStyle12"/>
          <w:sz w:val="28"/>
          <w:szCs w:val="28"/>
        </w:rPr>
        <w:softHyphen/>
        <w:t>стей, укрепление здоровья, расширение функциональных возможностей орга</w:t>
      </w:r>
      <w:r w:rsidRPr="00742EF9">
        <w:rPr>
          <w:rStyle w:val="FontStyle12"/>
          <w:sz w:val="28"/>
          <w:szCs w:val="28"/>
        </w:rPr>
        <w:softHyphen/>
        <w:t>низма.</w:t>
      </w:r>
    </w:p>
    <w:p w:rsidR="001C0063" w:rsidRPr="00742EF9" w:rsidRDefault="001C0063" w:rsidP="00694C90">
      <w:pPr>
        <w:pStyle w:val="Style9"/>
        <w:widowControl/>
        <w:spacing w:line="240" w:lineRule="auto"/>
        <w:rPr>
          <w:rStyle w:val="FontStyle12"/>
          <w:sz w:val="28"/>
          <w:szCs w:val="28"/>
        </w:rPr>
      </w:pPr>
      <w:r w:rsidRPr="00742EF9">
        <w:rPr>
          <w:rStyle w:val="FontStyle12"/>
          <w:sz w:val="28"/>
          <w:szCs w:val="28"/>
        </w:rPr>
        <w:t>Задачи обучения в рамках спортивной тренировки заключаются в физи</w:t>
      </w:r>
      <w:r w:rsidRPr="00742EF9">
        <w:rPr>
          <w:rStyle w:val="FontStyle12"/>
          <w:sz w:val="28"/>
          <w:szCs w:val="28"/>
        </w:rPr>
        <w:softHyphen/>
        <w:t>ческой, технической, тактической, психологической подготовке спортсмена.</w:t>
      </w:r>
    </w:p>
    <w:p w:rsidR="001C0063" w:rsidRPr="00742EF9" w:rsidRDefault="001C0063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направлена на достижение личностных, метапредметных и предметных результатов</w:t>
      </w:r>
    </w:p>
    <w:p w:rsidR="001C0063" w:rsidRPr="00742EF9" w:rsidRDefault="001C0063" w:rsidP="00694C9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42EF9">
        <w:rPr>
          <w:b/>
          <w:bCs/>
          <w:i/>
          <w:iCs/>
          <w:sz w:val="28"/>
          <w:szCs w:val="28"/>
        </w:rPr>
        <w:t>Формой контроля</w:t>
      </w:r>
      <w:r w:rsidRPr="00742EF9">
        <w:rPr>
          <w:sz w:val="28"/>
          <w:szCs w:val="28"/>
        </w:rPr>
        <w:t xml:space="preserve"> является мониторинг по общей и специальной физической подготовке. Инструментарием мониторинга являются контрольно-тестовые упражнения, разработанные с учетом возрастной категории обучающихся. Сдача нормативов (тестов) ВФСК ГТО.</w:t>
      </w:r>
    </w:p>
    <w:p w:rsidR="001C0063" w:rsidRPr="00742EF9" w:rsidRDefault="001C0063" w:rsidP="00694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517E" w:rsidRPr="00742EF9" w:rsidRDefault="00FB517E" w:rsidP="00694C9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Аннотация к рабочей программе  </w:t>
      </w:r>
    </w:p>
    <w:p w:rsidR="00FB517E" w:rsidRPr="00742EF9" w:rsidRDefault="00FB517E" w:rsidP="00694C9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«Наглядная геометрия»</w:t>
      </w:r>
      <w:r w:rsidRPr="00742E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(6 класс)</w:t>
      </w:r>
    </w:p>
    <w:p w:rsidR="00742EF9" w:rsidRDefault="00742EF9" w:rsidP="0069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517E" w:rsidRPr="00742EF9" w:rsidRDefault="00FB517E" w:rsidP="0069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sz w:val="28"/>
          <w:szCs w:val="28"/>
        </w:rPr>
        <w:t>Цели курса:</w:t>
      </w:r>
    </w:p>
    <w:p w:rsidR="00FB517E" w:rsidRPr="00742EF9" w:rsidRDefault="00FB517E" w:rsidP="00694C90">
      <w:pPr>
        <w:shd w:val="clear" w:color="auto" w:fill="FFFFFF"/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пространственных представлений, образного мышления, изобразительно графических умений, приемов конструктивной деятельности;</w:t>
      </w:r>
    </w:p>
    <w:p w:rsidR="00FB517E" w:rsidRPr="00742EF9" w:rsidRDefault="00FB517E" w:rsidP="00694C90">
      <w:pPr>
        <w:shd w:val="clear" w:color="auto" w:fill="FFFFFF"/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развитие умений преодолевать трудности при решении математических задач;</w:t>
      </w:r>
    </w:p>
    <w:p w:rsidR="00FB517E" w:rsidRPr="00742EF9" w:rsidRDefault="00FB517E" w:rsidP="00694C90">
      <w:pPr>
        <w:shd w:val="clear" w:color="auto" w:fill="FFFFFF"/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геометрической интуиции, познавательного интереса учащихся, развитие глазомера, памяти обучение правильной геометрической речи;</w:t>
      </w:r>
    </w:p>
    <w:p w:rsidR="00FB517E" w:rsidRPr="00742EF9" w:rsidRDefault="00FB517E" w:rsidP="00694C90">
      <w:pPr>
        <w:shd w:val="clear" w:color="auto" w:fill="FFFFFF"/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логического и абстрактного мышления, формирование качеств личности (ответственность, добросовестность, дисциплинированность, аккуратность, усидчивость).</w:t>
      </w:r>
    </w:p>
    <w:p w:rsidR="00FB517E" w:rsidRPr="00742EF9" w:rsidRDefault="00FB517E" w:rsidP="00694C90">
      <w:pPr>
        <w:shd w:val="clear" w:color="auto" w:fill="FFFFFF"/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наглядной геометрии предусмотрено решение интересных головоломок, занимательных задач, бумажных геометрических игр и т.п. Этот курс поможет развить у ребят смекалку и находчивость при решении задач.</w:t>
      </w:r>
    </w:p>
    <w:p w:rsidR="00FB517E" w:rsidRPr="00742EF9" w:rsidRDefault="00FB517E" w:rsidP="00694C90">
      <w:pPr>
        <w:shd w:val="clear" w:color="auto" w:fill="FFFFFF"/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новых знаний учащимися осуществляется в основном в ходе их самостоятельной деятельности. Среди задачного и теоретического материала акцент делается на упражнения, развивающие “геометрическую зоркость”, интуицию и воображение учащихся. Уровень сложности задач таков, чтобы их решения были доступны большинству учащихся.</w:t>
      </w:r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B517E" w:rsidRPr="00742EF9" w:rsidRDefault="00FB517E" w:rsidP="00694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426C" w:rsidRPr="00742EF9" w:rsidRDefault="00D6426C" w:rsidP="00694C9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Аннотация к рабочей программе  </w:t>
      </w:r>
    </w:p>
    <w:p w:rsidR="00D6426C" w:rsidRPr="00742EF9" w:rsidRDefault="00D6426C" w:rsidP="00694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EF9">
        <w:rPr>
          <w:rFonts w:ascii="Times New Roman" w:hAnsi="Times New Roman" w:cs="Times New Roman"/>
          <w:b/>
          <w:sz w:val="28"/>
          <w:szCs w:val="28"/>
        </w:rPr>
        <w:t>«Мир логики» (начальная школа)</w:t>
      </w:r>
    </w:p>
    <w:p w:rsidR="00742EF9" w:rsidRDefault="00D6426C" w:rsidP="00694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EF9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6426C" w:rsidRPr="00742EF9" w:rsidRDefault="00D6426C" w:rsidP="00694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EF9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направлена на </w:t>
      </w:r>
      <w:proofErr w:type="spellStart"/>
      <w:r w:rsidRPr="00742EF9">
        <w:rPr>
          <w:rFonts w:ascii="Times New Roman" w:hAnsi="Times New Roman" w:cs="Times New Roman"/>
          <w:color w:val="000000"/>
          <w:sz w:val="28"/>
          <w:szCs w:val="28"/>
        </w:rPr>
        <w:t>общеинтеллектуальное</w:t>
      </w:r>
      <w:proofErr w:type="spellEnd"/>
      <w:r w:rsidRPr="00742EF9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обучающихся. Интеллектуальное развитие рассматривается в качестве главного условия сохранения индивидуального в детях, так как именно разум и воображение позволяют им строить осмысленную картину мира и осознавать своё место в нём.  Программа позволяет обучающимся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:rsidR="00D6426C" w:rsidRPr="00742EF9" w:rsidRDefault="00D0592E" w:rsidP="00694C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EF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6426C" w:rsidRPr="00742EF9">
        <w:rPr>
          <w:rFonts w:ascii="Times New Roman" w:hAnsi="Times New Roman" w:cs="Times New Roman"/>
          <w:color w:val="000000"/>
          <w:sz w:val="28"/>
          <w:szCs w:val="28"/>
        </w:rPr>
        <w:t>Программа направлена на развитие и совершенствование познавательного процесса, способствует формированию математических способностей учащихся, а именно: учит обобщать материал, рассуждать, обоснованно делать выводы, доказывать и т.д. Содержание материала направлено на воспитание интереса к предмету, развитие наблюдательности, геомет</w:t>
      </w:r>
      <w:r w:rsidR="00D6426C" w:rsidRPr="00742EF9">
        <w:rPr>
          <w:rFonts w:ascii="Times New Roman" w:hAnsi="Times New Roman" w:cs="Times New Roman"/>
          <w:color w:val="000000"/>
          <w:sz w:val="28"/>
          <w:szCs w:val="28"/>
        </w:rPr>
        <w:softHyphen/>
        <w:t>рической зоркости, умения анализировать, догадываться, рассуждать, до</w:t>
      </w:r>
      <w:r w:rsidR="00D6426C" w:rsidRPr="00742EF9">
        <w:rPr>
          <w:rFonts w:ascii="Times New Roman" w:hAnsi="Times New Roman" w:cs="Times New Roman"/>
          <w:color w:val="000000"/>
          <w:sz w:val="28"/>
          <w:szCs w:val="28"/>
        </w:rPr>
        <w:softHyphen/>
        <w:t>казывать, решать учебную задачу творчески. Формирование у обучающихся интереса к изучению математики, умения находить рациональные способы решения задач, выполнять задания по заданному алгоритму, составлять целое из частей и видеть части в целом, решать логические задачи, сравнивать числа и числовые выражения, преобразовывать и сравнивать величины, играть в математические игры, различать геометрические фигуры, включаться в групповую работу, уметь анализировать ход решения задач.</w:t>
      </w:r>
    </w:p>
    <w:p w:rsidR="00D6426C" w:rsidRPr="00742EF9" w:rsidRDefault="00D6426C" w:rsidP="00694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426C" w:rsidRPr="00742EF9" w:rsidRDefault="00D6426C" w:rsidP="00694C9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Аннотация к рабочей программе  </w:t>
      </w:r>
    </w:p>
    <w:p w:rsidR="00D6426C" w:rsidRPr="00742EF9" w:rsidRDefault="00D6426C" w:rsidP="00694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EF9">
        <w:rPr>
          <w:rFonts w:ascii="Times New Roman" w:hAnsi="Times New Roman" w:cs="Times New Roman"/>
          <w:b/>
          <w:sz w:val="28"/>
          <w:szCs w:val="28"/>
        </w:rPr>
        <w:t>«Радуга творчества» (начальная школа)</w:t>
      </w:r>
    </w:p>
    <w:p w:rsidR="00D6426C" w:rsidRPr="00742EF9" w:rsidRDefault="00D6426C" w:rsidP="00694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lastRenderedPageBreak/>
        <w:t>Предлагаемая программа предполагает углубленное ознакомление с теоретическими и практическими знаниями по декоративной работе и народным орнаментам, графические и живописные упражнения, выполнение художественных работ по народным мотивам, украшение интерьера, класса и школы рисунками, стендами, декоративными панно.</w:t>
      </w:r>
    </w:p>
    <w:p w:rsidR="00D6426C" w:rsidRPr="00742EF9" w:rsidRDefault="00D6426C" w:rsidP="00694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Искусство декоративного оформления является одним из самых массовых видов художественного творчества. Эстетическое и эмоционально – выразительное начало является важной особенностью декоративно-прикладной работы. Эта работа формирует в детях художественный вкус, творческую инициативу, развивает чувство прекрасного.</w:t>
      </w:r>
    </w:p>
    <w:p w:rsidR="00D6426C" w:rsidRPr="00742EF9" w:rsidRDefault="00D6426C" w:rsidP="00694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bCs/>
          <w:sz w:val="28"/>
          <w:szCs w:val="28"/>
        </w:rPr>
        <w:t xml:space="preserve">Программа </w:t>
      </w:r>
      <w:r w:rsidRPr="00742EF9">
        <w:rPr>
          <w:rFonts w:ascii="Times New Roman" w:hAnsi="Times New Roman" w:cs="Times New Roman"/>
          <w:sz w:val="28"/>
          <w:szCs w:val="28"/>
        </w:rPr>
        <w:t>предполагает формирование у младших школьников</w:t>
      </w:r>
      <w:r w:rsidRPr="00742E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2EF9">
        <w:rPr>
          <w:rFonts w:ascii="Times New Roman" w:hAnsi="Times New Roman" w:cs="Times New Roman"/>
          <w:sz w:val="28"/>
          <w:szCs w:val="28"/>
        </w:rPr>
        <w:t>ценностных эстетических ориентиров,</w:t>
      </w:r>
      <w:r w:rsidRPr="00742E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2EF9">
        <w:rPr>
          <w:rFonts w:ascii="Times New Roman" w:hAnsi="Times New Roman" w:cs="Times New Roman"/>
          <w:sz w:val="28"/>
          <w:szCs w:val="28"/>
        </w:rPr>
        <w:t>художественно-эстетической оценки и овладение основами творческой деятельности,</w:t>
      </w:r>
      <w:r w:rsidRPr="00742E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2EF9">
        <w:rPr>
          <w:rFonts w:ascii="Times New Roman" w:hAnsi="Times New Roman" w:cs="Times New Roman"/>
          <w:sz w:val="28"/>
          <w:szCs w:val="28"/>
        </w:rPr>
        <w:t>даёт возможность каждому воспитаннику открыть для себя волшебный мир декоративно-прикладного искусства, проявить и реализовать свои творческие способности, использовать полученные знания в творческих работах на уроках изобразительного искусства и технологии.</w:t>
      </w:r>
    </w:p>
    <w:p w:rsidR="00D6426C" w:rsidRPr="00742EF9" w:rsidRDefault="00D6426C" w:rsidP="00694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Использование обучающимися приобретенных умений и навыков при изготовлении более сложных по технике выполнения изделия, работая по эскизам, образцам, схемам и доступным знаковым условиям.</w:t>
      </w:r>
    </w:p>
    <w:p w:rsidR="00D6426C" w:rsidRPr="00742EF9" w:rsidRDefault="00D6426C" w:rsidP="00694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92E" w:rsidRPr="00742EF9" w:rsidRDefault="00D0592E" w:rsidP="00694C9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Аннотация к рабочей программе  </w:t>
      </w:r>
    </w:p>
    <w:p w:rsidR="00D0592E" w:rsidRPr="00742EF9" w:rsidRDefault="00D6426C" w:rsidP="00694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EF9">
        <w:rPr>
          <w:rFonts w:ascii="Times New Roman" w:hAnsi="Times New Roman" w:cs="Times New Roman"/>
          <w:b/>
          <w:sz w:val="28"/>
          <w:szCs w:val="28"/>
        </w:rPr>
        <w:t>«Моя первая экология»</w:t>
      </w:r>
      <w:r w:rsidR="00D0592E" w:rsidRPr="00742EF9">
        <w:rPr>
          <w:rFonts w:ascii="Times New Roman" w:hAnsi="Times New Roman" w:cs="Times New Roman"/>
          <w:b/>
          <w:sz w:val="28"/>
          <w:szCs w:val="28"/>
        </w:rPr>
        <w:t xml:space="preserve"> (начальная школа)</w:t>
      </w:r>
    </w:p>
    <w:p w:rsidR="00742EF9" w:rsidRDefault="00D0592E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ab/>
      </w:r>
    </w:p>
    <w:p w:rsidR="00D0592E" w:rsidRPr="00742EF9" w:rsidRDefault="00D6426C" w:rsidP="00694C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Экологическое образование подрастающего поколения становится одной из главных задач, стоящих перед обществом. Чтобы избежать неблагоприятного влияния на экологию, чтобы не делать экологических ошибок, не создавать ситуаций опасных для здоровья и жизни, современный человек должен обладать элементарными экологическими знаниями и новым экологическим типом мышления. И в этом важная роль отводится общеобразовательной школе, которая, вооружая детей современными знаниями и жизненным опытом, по существу работает на будущее.</w:t>
      </w:r>
      <w:r w:rsidR="00D0592E" w:rsidRPr="00742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2EF9">
        <w:rPr>
          <w:rFonts w:ascii="Times New Roman" w:hAnsi="Times New Roman" w:cs="Times New Roman"/>
          <w:sz w:val="28"/>
          <w:szCs w:val="28"/>
        </w:rPr>
        <w:t>Педагогическая целесообразность</w:t>
      </w:r>
      <w:r w:rsidRPr="00742EF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42EF9">
        <w:rPr>
          <w:rFonts w:ascii="Times New Roman" w:hAnsi="Times New Roman" w:cs="Times New Roman"/>
          <w:sz w:val="28"/>
          <w:szCs w:val="28"/>
        </w:rPr>
        <w:t>данной образовательной программы обусловлена тем, что</w:t>
      </w:r>
      <w:r w:rsidRPr="00742EF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42EF9">
        <w:rPr>
          <w:rFonts w:ascii="Times New Roman" w:hAnsi="Times New Roman" w:cs="Times New Roman"/>
          <w:kern w:val="1"/>
          <w:sz w:val="28"/>
          <w:szCs w:val="28"/>
        </w:rPr>
        <w:t xml:space="preserve">она предполагает формирование у обучающихся основ умения учиться и способности к организации своей деятельности – умение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процессе. </w:t>
      </w:r>
    </w:p>
    <w:p w:rsidR="00D6426C" w:rsidRPr="00742EF9" w:rsidRDefault="00D0592E" w:rsidP="00694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2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D6426C" w:rsidRPr="00742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внеурочной деятельности формирует у ребёнка понимание жизни как величайшей ценности, что достигается и через непосредственное общение с живым (растениями, зверями, птицами, земноводными), явлениями природы и взаимодействии с природными объектами. Она способствует не только расширению и углублению знаний детей об окружающем мире, но и формирует целостное представление о природе на основе развития интеллектуального потенциала, психического состояния и физического здоровья детей младшего школьного возраста, тем самым развивая экологический аспект современной культуры. Познание ребёнком мира живого начинается с вещей и явлений, </w:t>
      </w:r>
      <w:r w:rsidR="00D6426C" w:rsidRPr="00742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доступных восприятию органами чувств (реальные предметы, материальные модели), и состоит в выявлении причинно-следственных идей упорядоченно и естественно. Осознание ребёнком, что биосфера – это не только человек, но и всё многообразие живой материи, являющейся непременным условием не просто существования, но и развития человечества. </w:t>
      </w:r>
    </w:p>
    <w:p w:rsidR="00742EF9" w:rsidRDefault="00742EF9" w:rsidP="00694C9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B1" w:rsidRPr="00742EF9" w:rsidRDefault="002A2EB1" w:rsidP="00694C9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Аннотация к рабочей программе  </w:t>
      </w:r>
    </w:p>
    <w:p w:rsidR="002A2EB1" w:rsidRPr="00742EF9" w:rsidRDefault="002A2EB1" w:rsidP="00694C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b/>
          <w:bCs/>
          <w:sz w:val="28"/>
          <w:szCs w:val="28"/>
        </w:rPr>
        <w:t xml:space="preserve"> «Пресс-центр «Школьная газета» (6-9 классы)</w:t>
      </w:r>
    </w:p>
    <w:p w:rsidR="00742EF9" w:rsidRDefault="00742EF9" w:rsidP="00694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EB1" w:rsidRPr="00742EF9" w:rsidRDefault="002A2EB1" w:rsidP="00694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Школьный "Пресс-центр" предназначен для совершенствования навыков литературного творчества и журналистской работы, приобретение теоретических и практических навыков в работе с компьютером, фото и видеоаппаратурой.</w:t>
      </w:r>
    </w:p>
    <w:p w:rsidR="002A2EB1" w:rsidRPr="00742EF9" w:rsidRDefault="002A2EB1" w:rsidP="00694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может способствовать профессиональной ориентации. Навыки владения языковой нормой окажутся полезными как для построения устного сообщения, так и для написания заметок и статей в газету, для общения в интернете, для живого общения «лицом к лицу», наконец, для написания резюме работодателю. В целом владение навыками культуры речи определяет успешность современного человека.</w:t>
      </w:r>
    </w:p>
    <w:p w:rsidR="00431891" w:rsidRPr="00742EF9" w:rsidRDefault="00431891" w:rsidP="00694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2AD" w:rsidRPr="00742EF9" w:rsidRDefault="00F532AD" w:rsidP="00694C9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Аннотация к рабочей программе </w:t>
      </w:r>
      <w:r w:rsidR="008D466E" w:rsidRPr="0074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внеурочной деятельности</w:t>
      </w:r>
    </w:p>
    <w:p w:rsidR="00431891" w:rsidRPr="00742EF9" w:rsidRDefault="00F532AD" w:rsidP="00694C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891" w:rsidRPr="00742EF9">
        <w:rPr>
          <w:rFonts w:ascii="Times New Roman" w:hAnsi="Times New Roman" w:cs="Times New Roman"/>
          <w:b/>
          <w:sz w:val="28"/>
          <w:szCs w:val="28"/>
        </w:rPr>
        <w:t>«Дизайн: шаг за шагом»</w:t>
      </w:r>
      <w:r w:rsidRPr="00742EF9">
        <w:rPr>
          <w:rFonts w:ascii="Times New Roman" w:hAnsi="Times New Roman" w:cs="Times New Roman"/>
          <w:b/>
          <w:sz w:val="28"/>
          <w:szCs w:val="28"/>
        </w:rPr>
        <w:t xml:space="preserve"> (6-9 классы)</w:t>
      </w:r>
    </w:p>
    <w:p w:rsidR="00742EF9" w:rsidRDefault="00742EF9" w:rsidP="00694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891" w:rsidRPr="00742EF9" w:rsidRDefault="00431891" w:rsidP="00694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Профессия дизайнера считается сегодня одной из наиболее модных профессий. Дизайнер аккумулирует в своей деятельности прошлое, настоящее и должен на шаг вперёд смотреть в будущее. Дизайн – это самостоятельный вид искусства, который сегодня становится образом мышления и стилем жизни. Программа «Дизайн: шаг за шагом» направлена на формирование профессиональной ориентации обучающихся. Наряду с живописью, рисунком, композицией, историей изобразительного искусства программой предусмотрены следующие направления художественной деятельности: мелкая пластика, текстильное творчество, мозаика, цветовой, световой, средовой, графический, технический дизайн и компьютерная графика. Эти направления будут реализованы при оформлении учащимися фотозон, информационных выставок и праздничных, а также исторических инсталляций.</w:t>
      </w:r>
    </w:p>
    <w:p w:rsidR="00431891" w:rsidRPr="00742EF9" w:rsidRDefault="00431891" w:rsidP="00694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7D8" w:rsidRPr="00742EF9" w:rsidRDefault="004037D8" w:rsidP="00694C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2EF9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4037D8" w:rsidRPr="00742EF9" w:rsidRDefault="004037D8" w:rsidP="00694C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2EF9">
        <w:rPr>
          <w:rFonts w:ascii="Times New Roman" w:hAnsi="Times New Roman" w:cs="Times New Roman"/>
          <w:b/>
          <w:sz w:val="28"/>
          <w:szCs w:val="28"/>
        </w:rPr>
        <w:t xml:space="preserve">к программе в области изобразительного искусства </w:t>
      </w:r>
      <w:r w:rsidRPr="00742EF9">
        <w:rPr>
          <w:rFonts w:ascii="Times New Roman" w:hAnsi="Times New Roman" w:cs="Times New Roman"/>
          <w:b/>
          <w:bCs/>
          <w:sz w:val="28"/>
          <w:szCs w:val="28"/>
        </w:rPr>
        <w:t>«Фантазия» (8-11 лет)</w:t>
      </w:r>
    </w:p>
    <w:p w:rsidR="00742EF9" w:rsidRDefault="00742EF9" w:rsidP="00694C90">
      <w:pPr>
        <w:spacing w:after="0" w:line="240" w:lineRule="auto"/>
        <w:ind w:left="284" w:firstLine="680"/>
        <w:rPr>
          <w:rFonts w:ascii="Times New Roman" w:hAnsi="Times New Roman" w:cs="Times New Roman"/>
          <w:sz w:val="28"/>
          <w:szCs w:val="28"/>
        </w:rPr>
      </w:pPr>
    </w:p>
    <w:p w:rsidR="004037D8" w:rsidRPr="00742EF9" w:rsidRDefault="004037D8" w:rsidP="00742EF9">
      <w:pPr>
        <w:spacing w:after="0" w:line="240" w:lineRule="auto"/>
        <w:ind w:left="284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На занятиях кружка расширяется кругозор учащихся, повышается общая культура, воспитанники изучают историю изобразительного искусства и традиции декоративно-прикладного творчества, это позволяет выявить способности и таланты воспитанников.</w:t>
      </w:r>
    </w:p>
    <w:p w:rsidR="004037D8" w:rsidRPr="00742EF9" w:rsidRDefault="004037D8" w:rsidP="00742EF9">
      <w:pPr>
        <w:spacing w:after="0" w:line="240" w:lineRule="auto"/>
        <w:ind w:left="284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 xml:space="preserve">Изобразительное искусство в начальной школе является базовым предметом, его уникальность и значимость определяется нацеленностью на развитие способностей и творческого потенциала воспитанника, формирование </w:t>
      </w:r>
      <w:r w:rsidRPr="00742EF9">
        <w:rPr>
          <w:rFonts w:ascii="Times New Roman" w:hAnsi="Times New Roman" w:cs="Times New Roman"/>
          <w:sz w:val="28"/>
          <w:szCs w:val="28"/>
        </w:rPr>
        <w:lastRenderedPageBreak/>
        <w:t xml:space="preserve">ассоциативно-образного пространственного мышления, интуиции. У младших воспитанников развивается способность восприятия сложных объектов и явлений, их эмоционального оценивания. </w:t>
      </w:r>
    </w:p>
    <w:p w:rsidR="004037D8" w:rsidRPr="00742EF9" w:rsidRDefault="004037D8" w:rsidP="00742EF9">
      <w:pPr>
        <w:spacing w:after="0" w:line="240" w:lineRule="auto"/>
        <w:ind w:left="284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Занятия сочетают различные виды практической деятельности, что позволяет детям ближе познакомиться с разнообразными материалами, техниками и приёмами работы. Дети рисуют, смешивая краски, приобретая не только опыт и знания, необходимые для какой-либо профессии, но в первую очередь оказывают развивающий и профилактический эффект. Живопись развивает чувство цвета, позволяет раскрыться эмоционально, избавляет от стресса,</w:t>
      </w:r>
    </w:p>
    <w:p w:rsidR="004037D8" w:rsidRPr="00742EF9" w:rsidRDefault="004037D8" w:rsidP="00742EF9">
      <w:pPr>
        <w:spacing w:after="0" w:line="240" w:lineRule="auto"/>
        <w:ind w:left="284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 xml:space="preserve">На каждом занятии педагог совместно с детьми проводит </w:t>
      </w:r>
      <w:proofErr w:type="gramStart"/>
      <w:r w:rsidRPr="00742EF9">
        <w:rPr>
          <w:rFonts w:ascii="Times New Roman" w:hAnsi="Times New Roman" w:cs="Times New Roman"/>
          <w:sz w:val="28"/>
          <w:szCs w:val="28"/>
        </w:rPr>
        <w:t>анализ  работ</w:t>
      </w:r>
      <w:proofErr w:type="gramEnd"/>
      <w:r w:rsidRPr="00742EF9">
        <w:rPr>
          <w:rFonts w:ascii="Times New Roman" w:hAnsi="Times New Roman" w:cs="Times New Roman"/>
          <w:sz w:val="28"/>
          <w:szCs w:val="28"/>
        </w:rPr>
        <w:t xml:space="preserve"> и деятельности на занятии каждого ребёнка, акцентируя внимание как на недочётах, так и, в первую очередь, на достоинствах результата выполнения задания, рисунка или композиции, что даёт ребёнку как конструктивную критику его работе, так и повышает его самооценку. Участие в выставках и конкурсах позволяет также поднимать самооценку ребёнка.</w:t>
      </w:r>
    </w:p>
    <w:p w:rsidR="002A2EB1" w:rsidRPr="00742EF9" w:rsidRDefault="002A2EB1" w:rsidP="00694C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FE6" w:rsidRPr="00742EF9" w:rsidRDefault="003B5FE6" w:rsidP="00694C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2EF9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3B5FE6" w:rsidRPr="00742EF9" w:rsidRDefault="003B5FE6" w:rsidP="00694C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2EF9">
        <w:rPr>
          <w:rFonts w:ascii="Times New Roman" w:hAnsi="Times New Roman" w:cs="Times New Roman"/>
          <w:b/>
          <w:sz w:val="28"/>
          <w:szCs w:val="28"/>
        </w:rPr>
        <w:t xml:space="preserve">к программе в области изобразительного искусства </w:t>
      </w:r>
      <w:r w:rsidRPr="00742EF9">
        <w:rPr>
          <w:rFonts w:ascii="Times New Roman" w:hAnsi="Times New Roman" w:cs="Times New Roman"/>
          <w:b/>
          <w:bCs/>
          <w:sz w:val="28"/>
          <w:szCs w:val="28"/>
        </w:rPr>
        <w:t>«Фантазия» (10–15 лет)</w:t>
      </w:r>
    </w:p>
    <w:p w:rsidR="00742EF9" w:rsidRDefault="00742EF9" w:rsidP="00694C90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3B5FE6" w:rsidRPr="00742EF9" w:rsidRDefault="003B5FE6" w:rsidP="00742EF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Программа «Фантазия» ориентирована на применение широкого комплекса разнообразных приёмов и методов работы с материалами и ТСО, включая специальные программы – графические редакторы и конструкторы.</w:t>
      </w:r>
    </w:p>
    <w:p w:rsidR="003B5FE6" w:rsidRPr="00742EF9" w:rsidRDefault="003B5FE6" w:rsidP="00742EF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 xml:space="preserve">В структуру программы входят семь образовательных блоков: (теория, практика, проектная деятельность, посещение выставок, участие в выставках и конкурсах разного уровня, коллективная (командная) и индивидуальная работа). </w:t>
      </w:r>
    </w:p>
    <w:p w:rsidR="003B5FE6" w:rsidRPr="00742EF9" w:rsidRDefault="003B5FE6" w:rsidP="00742EF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Содержание курса объединено в ряд т</w:t>
      </w:r>
      <w:r w:rsidR="00742EF9">
        <w:rPr>
          <w:rFonts w:ascii="Times New Roman" w:hAnsi="Times New Roman" w:cs="Times New Roman"/>
          <w:sz w:val="28"/>
          <w:szCs w:val="28"/>
        </w:rPr>
        <w:t xml:space="preserve">ематических модулей, каждый из </w:t>
      </w:r>
      <w:r w:rsidRPr="00742EF9">
        <w:rPr>
          <w:rFonts w:ascii="Times New Roman" w:hAnsi="Times New Roman" w:cs="Times New Roman"/>
          <w:sz w:val="28"/>
          <w:szCs w:val="28"/>
        </w:rPr>
        <w:t xml:space="preserve">которых реализует отдельную задачу. Все образовательные блоки предусматривают не только усвоение теоретических знаний, но и формирование </w:t>
      </w:r>
      <w:proofErr w:type="spellStart"/>
      <w:r w:rsidRPr="00742EF9">
        <w:rPr>
          <w:rFonts w:ascii="Times New Roman" w:hAnsi="Times New Roman" w:cs="Times New Roman"/>
          <w:sz w:val="28"/>
          <w:szCs w:val="28"/>
        </w:rPr>
        <w:t>деятельностно</w:t>
      </w:r>
      <w:proofErr w:type="spellEnd"/>
      <w:r w:rsidRPr="00742EF9">
        <w:rPr>
          <w:rFonts w:ascii="Times New Roman" w:hAnsi="Times New Roman" w:cs="Times New Roman"/>
          <w:sz w:val="28"/>
          <w:szCs w:val="28"/>
        </w:rPr>
        <w:t xml:space="preserve">-практического опыта. </w:t>
      </w:r>
    </w:p>
    <w:p w:rsidR="003B5FE6" w:rsidRPr="00742EF9" w:rsidRDefault="003B5FE6" w:rsidP="00742EF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 xml:space="preserve">Практические задания способствуют развитию у детей творческих способностей, умения создавать авторские творческие работы. </w:t>
      </w:r>
    </w:p>
    <w:p w:rsidR="003B5FE6" w:rsidRPr="00742EF9" w:rsidRDefault="003B5FE6" w:rsidP="00742EF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Наиболее важной идеей является изучение правил и законов изображения реального мира. Предлагается классический, академический подход к изучению натуры. Применяется спиральная последовательность освоения содержания. Но вместе с тем, используются и нетрадиционные способы выполнения композиций, использования материалов, что позволяет развивать креативное мышление у воспитанников объединения.</w:t>
      </w:r>
    </w:p>
    <w:p w:rsidR="003B5FE6" w:rsidRPr="00742EF9" w:rsidRDefault="003B5FE6" w:rsidP="00742E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 xml:space="preserve">Цель дополнительной общеобразовательной общеразвивающей программы </w:t>
      </w:r>
      <w:bookmarkStart w:id="0" w:name="_Hlk61471428"/>
      <w:r w:rsidRPr="00742EF9">
        <w:rPr>
          <w:rFonts w:ascii="Times New Roman" w:hAnsi="Times New Roman" w:cs="Times New Roman"/>
          <w:sz w:val="28"/>
          <w:szCs w:val="28"/>
        </w:rPr>
        <w:t>художественно-эстетической направленности</w:t>
      </w:r>
      <w:bookmarkEnd w:id="0"/>
      <w:r w:rsidRPr="00742EF9">
        <w:rPr>
          <w:rFonts w:ascii="Times New Roman" w:hAnsi="Times New Roman" w:cs="Times New Roman"/>
          <w:sz w:val="28"/>
          <w:szCs w:val="28"/>
        </w:rPr>
        <w:t xml:space="preserve">: Развитие личности учащихся средствами искусства, получение эмоционально-ценностного опыта восприятия произведений искусства и опыта художественно-творческой деятельности, и как следствие, визуального мышления (фантазии, зрительно-образной памяти, эмоционально-эстетического восприятия действительности, пространственных </w:t>
      </w:r>
      <w:r w:rsidRPr="00742EF9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представлений, сенсорных способностей, образного мышления и воображения) на основе </w:t>
      </w:r>
      <w:proofErr w:type="spellStart"/>
      <w:r w:rsidRPr="00742EF9">
        <w:rPr>
          <w:rFonts w:ascii="Times New Roman" w:hAnsi="Times New Roman" w:cs="Times New Roman"/>
          <w:sz w:val="28"/>
          <w:szCs w:val="28"/>
        </w:rPr>
        <w:t>цветовосприятия</w:t>
      </w:r>
      <w:proofErr w:type="spellEnd"/>
      <w:r w:rsidRPr="00742EF9">
        <w:rPr>
          <w:rFonts w:ascii="Times New Roman" w:hAnsi="Times New Roman" w:cs="Times New Roman"/>
          <w:sz w:val="28"/>
          <w:szCs w:val="28"/>
        </w:rPr>
        <w:t>.</w:t>
      </w:r>
    </w:p>
    <w:p w:rsidR="003B5FE6" w:rsidRPr="00742EF9" w:rsidRDefault="003B5FE6" w:rsidP="00694C90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</w:p>
    <w:p w:rsidR="008D466E" w:rsidRPr="00742EF9" w:rsidRDefault="008D466E" w:rsidP="00694C9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к рабочей программе «Гимнастика» (2-4 класс)</w:t>
      </w:r>
    </w:p>
    <w:p w:rsidR="00742EF9" w:rsidRDefault="00742EF9" w:rsidP="00694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466E" w:rsidRPr="00742EF9" w:rsidRDefault="008D466E" w:rsidP="00694C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EF9">
        <w:rPr>
          <w:rFonts w:ascii="Times New Roman" w:eastAsia="Calibri" w:hAnsi="Times New Roman" w:cs="Times New Roman"/>
          <w:sz w:val="28"/>
          <w:szCs w:val="28"/>
        </w:rPr>
        <w:t>Данная программа направлена на развитие физических качеств, а также двигательных способностей учащихся 2-4 классов. Программа основана на развитии координации движений обучающихся, и через развитие координационных способностей детей развиваются специальные двигательные умения и навыки.</w:t>
      </w:r>
    </w:p>
    <w:p w:rsidR="008D466E" w:rsidRPr="00742EF9" w:rsidRDefault="008D466E" w:rsidP="00694C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2EF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42EF9">
        <w:rPr>
          <w:rFonts w:ascii="Times New Roman" w:eastAsia="Calibri" w:hAnsi="Times New Roman" w:cs="Times New Roman"/>
          <w:sz w:val="28"/>
          <w:szCs w:val="28"/>
        </w:rPr>
        <w:t>Главная цель ранних занятий гимнастикой – создание прочной основы для воспитания здорового, сильного и гармонично развитого молодого поколения, расширения двигательных возможностей, компенсации дефицита двигательной активности.</w:t>
      </w:r>
    </w:p>
    <w:p w:rsidR="008D466E" w:rsidRPr="00742EF9" w:rsidRDefault="008D466E" w:rsidP="00694C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EF9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8D466E" w:rsidRPr="00742EF9" w:rsidRDefault="008D466E" w:rsidP="00694C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EF9">
        <w:rPr>
          <w:rFonts w:ascii="Times New Roman" w:eastAsia="Calibri" w:hAnsi="Times New Roman" w:cs="Times New Roman"/>
          <w:sz w:val="28"/>
          <w:szCs w:val="28"/>
        </w:rPr>
        <w:t>- Укрепление здоровья и гармоническое развитие форм и функций организма занимающихся.</w:t>
      </w:r>
    </w:p>
    <w:p w:rsidR="008D466E" w:rsidRPr="00742EF9" w:rsidRDefault="008D466E" w:rsidP="00694C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EF9">
        <w:rPr>
          <w:rFonts w:ascii="Times New Roman" w:eastAsia="Calibri" w:hAnsi="Times New Roman" w:cs="Times New Roman"/>
          <w:sz w:val="28"/>
          <w:szCs w:val="28"/>
        </w:rPr>
        <w:t>- Формирование правильной осанки и гимнастического стиля выполнения упражнений.</w:t>
      </w:r>
    </w:p>
    <w:p w:rsidR="008D466E" w:rsidRPr="00742EF9" w:rsidRDefault="008D466E" w:rsidP="00694C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EF9">
        <w:rPr>
          <w:rFonts w:ascii="Times New Roman" w:eastAsia="Calibri" w:hAnsi="Times New Roman" w:cs="Times New Roman"/>
          <w:sz w:val="28"/>
          <w:szCs w:val="28"/>
        </w:rPr>
        <w:t>- Разносторонняя, сбалансированная общая и специальная подготовка (начальное развитие физических способностей, физическое совершенствование).</w:t>
      </w:r>
    </w:p>
    <w:p w:rsidR="008D466E" w:rsidRPr="00742EF9" w:rsidRDefault="008D466E" w:rsidP="00694C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EF9">
        <w:rPr>
          <w:rFonts w:ascii="Times New Roman" w:eastAsia="Calibri" w:hAnsi="Times New Roman" w:cs="Times New Roman"/>
          <w:sz w:val="28"/>
          <w:szCs w:val="28"/>
        </w:rPr>
        <w:t>- Освоение базовых навыков на простейших упражнениях хореографии без предмета и с предметами.</w:t>
      </w:r>
    </w:p>
    <w:p w:rsidR="008D466E" w:rsidRPr="00742EF9" w:rsidRDefault="008D466E" w:rsidP="00694C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EF9">
        <w:rPr>
          <w:rFonts w:ascii="Times New Roman" w:eastAsia="Calibri" w:hAnsi="Times New Roman" w:cs="Times New Roman"/>
          <w:sz w:val="28"/>
          <w:szCs w:val="28"/>
        </w:rPr>
        <w:t>- Освоение подготовительных, подводящих и простейших базовых элементов без предметов и с предметами.</w:t>
      </w:r>
    </w:p>
    <w:p w:rsidR="008D466E" w:rsidRPr="00742EF9" w:rsidRDefault="008D466E" w:rsidP="00694C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EF9">
        <w:rPr>
          <w:rFonts w:ascii="Times New Roman" w:eastAsia="Calibri" w:hAnsi="Times New Roman" w:cs="Times New Roman"/>
          <w:sz w:val="28"/>
          <w:szCs w:val="28"/>
        </w:rPr>
        <w:t xml:space="preserve">- Развитие специфических качеств: музыкальности, </w:t>
      </w:r>
      <w:proofErr w:type="spellStart"/>
      <w:r w:rsidRPr="00742EF9">
        <w:rPr>
          <w:rFonts w:ascii="Times New Roman" w:eastAsia="Calibri" w:hAnsi="Times New Roman" w:cs="Times New Roman"/>
          <w:sz w:val="28"/>
          <w:szCs w:val="28"/>
        </w:rPr>
        <w:t>танцевальности</w:t>
      </w:r>
      <w:proofErr w:type="spellEnd"/>
      <w:r w:rsidRPr="00742EF9">
        <w:rPr>
          <w:rFonts w:ascii="Times New Roman" w:eastAsia="Calibri" w:hAnsi="Times New Roman" w:cs="Times New Roman"/>
          <w:sz w:val="28"/>
          <w:szCs w:val="28"/>
        </w:rPr>
        <w:t>, выразительности и творческой активности.</w:t>
      </w:r>
    </w:p>
    <w:p w:rsidR="008D466E" w:rsidRPr="00742EF9" w:rsidRDefault="008D466E" w:rsidP="00694C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EF9">
        <w:rPr>
          <w:rFonts w:ascii="Times New Roman" w:eastAsia="Calibri" w:hAnsi="Times New Roman" w:cs="Times New Roman"/>
          <w:sz w:val="28"/>
          <w:szCs w:val="28"/>
        </w:rPr>
        <w:t>- Привлечение интереса к занятиям гимнастикой.</w:t>
      </w:r>
    </w:p>
    <w:p w:rsidR="008D466E" w:rsidRPr="00742EF9" w:rsidRDefault="008D466E" w:rsidP="00694C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EF9">
        <w:rPr>
          <w:rFonts w:ascii="Times New Roman" w:eastAsia="Calibri" w:hAnsi="Times New Roman" w:cs="Times New Roman"/>
          <w:sz w:val="28"/>
          <w:szCs w:val="28"/>
        </w:rPr>
        <w:t>- Воспитание дисциплинированности, аккуратности и старательности.</w:t>
      </w:r>
    </w:p>
    <w:p w:rsidR="008D466E" w:rsidRPr="00742EF9" w:rsidRDefault="008D466E" w:rsidP="00694C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EF9">
        <w:rPr>
          <w:rFonts w:ascii="Times New Roman" w:eastAsia="Calibri" w:hAnsi="Times New Roman" w:cs="Times New Roman"/>
          <w:sz w:val="28"/>
          <w:szCs w:val="28"/>
        </w:rPr>
        <w:t>- Участие в показательных выступлениях, детских соревнованиях, контрольных уроках.</w:t>
      </w:r>
    </w:p>
    <w:p w:rsidR="008D466E" w:rsidRPr="00742EF9" w:rsidRDefault="008D466E" w:rsidP="00694C90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</w:p>
    <w:p w:rsidR="00300D92" w:rsidRPr="00742EF9" w:rsidRDefault="00300D92" w:rsidP="00694C90">
      <w:pPr>
        <w:shd w:val="clear" w:color="auto" w:fill="FFFFFF"/>
        <w:spacing w:after="0" w:line="240" w:lineRule="auto"/>
        <w:ind w:left="20" w:right="40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Аннотация к рабочей программе </w:t>
      </w:r>
      <w:r w:rsidRPr="00742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«Азбука пионербола» (2-4 класс)</w:t>
      </w:r>
    </w:p>
    <w:p w:rsidR="00742EF9" w:rsidRDefault="00742EF9" w:rsidP="00694C90">
      <w:pPr>
        <w:shd w:val="clear" w:color="auto" w:fill="FFFFFF"/>
        <w:spacing w:after="0" w:line="240" w:lineRule="auto"/>
        <w:ind w:left="20" w:right="4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D92" w:rsidRPr="00742EF9" w:rsidRDefault="00300D92" w:rsidP="00694C90">
      <w:pPr>
        <w:shd w:val="clear" w:color="auto" w:fill="FFFFFF"/>
        <w:spacing w:after="0" w:line="240" w:lineRule="auto"/>
        <w:ind w:left="20" w:right="4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внеурочной деятельности «Азбука пионербола» предназначена для физкультурно – спортивной и оздоровительной работы с обучающимися, проявляющими интерес к физической культуре и спорту, во 2-4 классах.</w:t>
      </w:r>
    </w:p>
    <w:p w:rsidR="00300D92" w:rsidRPr="00742EF9" w:rsidRDefault="00300D92" w:rsidP="00694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направлена не только на физическое развитие ребенка, но и на </w:t>
      </w:r>
      <w:proofErr w:type="spellStart"/>
      <w:proofErr w:type="gramStart"/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</w:t>
      </w:r>
      <w:proofErr w:type="spellEnd"/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моциональное</w:t>
      </w:r>
      <w:proofErr w:type="gramEnd"/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социальное развитие личности.</w:t>
      </w:r>
    </w:p>
    <w:p w:rsidR="00300D92" w:rsidRPr="00742EF9" w:rsidRDefault="00300D92" w:rsidP="00694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Пионербол (по правилам волейбола)</w:t>
      </w:r>
      <w:r w:rsidR="00742E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мощное средство агитации и пропаганды физической культуры и спорта в начальной школе. Игровая и тренировочная деятельность оказывает комплексное и разностороннее воздействие на организм занимающихся. Пионербол развивает основные физические качества - быстроту, ловкость, выносливость, силу, повышает функциональные возможности, </w:t>
      </w:r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формирует различные двигательные навыки и постепенно готовит детей к более сложной игре в волейбол.</w:t>
      </w:r>
    </w:p>
    <w:p w:rsidR="00300D92" w:rsidRPr="00742EF9" w:rsidRDefault="00300D92" w:rsidP="00694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в пионербол развивает у школьников стремление к познанию, вырабатывает волю и характер, формирует чувство коллективизма, и способствует становлению личности. В рамках этой программы осуществляется проведение системного отбора учащихся, имеющих задатки и способности к дальнейшей спортивной ориентации и   профессиональной деятельности в области пионербола.</w:t>
      </w:r>
    </w:p>
    <w:p w:rsidR="00922C1B" w:rsidRPr="00742EF9" w:rsidRDefault="002A0C43" w:rsidP="00694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результате освоения программы д</w:t>
      </w:r>
      <w:r w:rsidR="00300D92" w:rsidRPr="00742E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ет</w:t>
      </w:r>
      <w:r w:rsidR="00922C1B" w:rsidRPr="00742E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 научатся: </w:t>
      </w:r>
    </w:p>
    <w:p w:rsidR="00922C1B" w:rsidRPr="00742EF9" w:rsidRDefault="00300D92" w:rsidP="00742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-играть активно, самостоятельно и с удовольствием;</w:t>
      </w:r>
    </w:p>
    <w:p w:rsidR="00300D92" w:rsidRPr="00742EF9" w:rsidRDefault="00300D92" w:rsidP="00742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-организовывать и проводить самостоятельно подвижные игры на переменах и </w:t>
      </w:r>
      <w:proofErr w:type="gramStart"/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физкультминутках;   </w:t>
      </w:r>
      <w:proofErr w:type="gramEnd"/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</w:t>
      </w:r>
      <w:r w:rsid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</w:t>
      </w:r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-владеть скакалкой (прыжки и бег через скакалку) и мячом (ловля и передача мяча);</w:t>
      </w:r>
    </w:p>
    <w:p w:rsidR="00922C1B" w:rsidRPr="00742EF9" w:rsidRDefault="00300D92" w:rsidP="00742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-самостоятельно проводить в соответствии с правилами 5-6 подвижных игр;                           </w:t>
      </w:r>
    </w:p>
    <w:p w:rsidR="00922C1B" w:rsidRPr="00742EF9" w:rsidRDefault="00300D92" w:rsidP="00742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-владеть</w:t>
      </w:r>
      <w:r w:rsid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</w:t>
      </w:r>
      <w:r w:rsid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ятиями «Техника игры», «Тактика </w:t>
      </w:r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игры»;                                                            </w:t>
      </w:r>
    </w:p>
    <w:p w:rsidR="00300D92" w:rsidRPr="00742EF9" w:rsidRDefault="00742EF9" w:rsidP="00742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выполнять </w:t>
      </w:r>
      <w:r w:rsidR="00300D92" w:rsidRP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игры в пионербол, владеть основными техническими приемами, применять полученные знания в игре и организации самостоятельных занятий пионерболом.</w:t>
      </w:r>
    </w:p>
    <w:p w:rsidR="00300D92" w:rsidRPr="00742EF9" w:rsidRDefault="00300D92" w:rsidP="00694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8B9" w:rsidRPr="00742EF9" w:rsidRDefault="004838B9" w:rsidP="00742EF9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pacing w:val="-13"/>
          <w:sz w:val="28"/>
          <w:szCs w:val="28"/>
        </w:rPr>
      </w:pPr>
      <w:r w:rsidRPr="0074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Аннотация к рабочей программе </w:t>
      </w:r>
      <w:r w:rsidRPr="00742EF9">
        <w:rPr>
          <w:rFonts w:ascii="Times New Roman" w:hAnsi="Times New Roman" w:cs="Times New Roman"/>
          <w:b/>
          <w:iCs/>
          <w:spacing w:val="-13"/>
          <w:sz w:val="28"/>
          <w:szCs w:val="28"/>
        </w:rPr>
        <w:t>«</w:t>
      </w:r>
      <w:proofErr w:type="spellStart"/>
      <w:r w:rsidRPr="00742EF9">
        <w:rPr>
          <w:rFonts w:ascii="Times New Roman" w:hAnsi="Times New Roman" w:cs="Times New Roman"/>
          <w:b/>
          <w:iCs/>
          <w:spacing w:val="-13"/>
          <w:sz w:val="28"/>
          <w:szCs w:val="28"/>
        </w:rPr>
        <w:t>Рукоделкино</w:t>
      </w:r>
      <w:proofErr w:type="spellEnd"/>
      <w:r w:rsidRPr="00742EF9">
        <w:rPr>
          <w:rFonts w:ascii="Times New Roman" w:hAnsi="Times New Roman" w:cs="Times New Roman"/>
          <w:b/>
          <w:iCs/>
          <w:spacing w:val="-13"/>
          <w:sz w:val="28"/>
          <w:szCs w:val="28"/>
        </w:rPr>
        <w:t>» (3 класс)</w:t>
      </w:r>
    </w:p>
    <w:p w:rsidR="00742EF9" w:rsidRDefault="00742EF9" w:rsidP="00694C9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13"/>
          <w:sz w:val="28"/>
          <w:szCs w:val="28"/>
        </w:rPr>
      </w:pPr>
    </w:p>
    <w:p w:rsidR="004838B9" w:rsidRPr="00742EF9" w:rsidRDefault="004838B9" w:rsidP="00694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iCs/>
          <w:spacing w:val="-13"/>
          <w:sz w:val="28"/>
          <w:szCs w:val="28"/>
        </w:rPr>
        <w:t>Программа направлена на развитие творческих способностей – процесс, который пронизывает все этапы развития личности ребёнка, пробуждает инициативу и самостоятельность принимаемых решений, привычку к свободному самовыражению, уверенность в себе.</w:t>
      </w:r>
    </w:p>
    <w:p w:rsidR="004838B9" w:rsidRPr="00742EF9" w:rsidRDefault="004838B9" w:rsidP="00694C9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На занятиях учащиеся научатся:</w:t>
      </w:r>
    </w:p>
    <w:p w:rsidR="004838B9" w:rsidRPr="00742EF9" w:rsidRDefault="004838B9" w:rsidP="00694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2EF9">
        <w:rPr>
          <w:color w:val="000000"/>
          <w:sz w:val="28"/>
          <w:szCs w:val="28"/>
        </w:rPr>
        <w:t>- порядку построения композиций из засушенных растений, составлению букетов;</w:t>
      </w:r>
    </w:p>
    <w:p w:rsidR="004838B9" w:rsidRPr="00742EF9" w:rsidRDefault="004838B9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-  различать виды пластилина, его свойства и применение. Материалы и приспособления, применяемые при работе с пластилином. Разнообразию техники работ с пластилином;</w:t>
      </w:r>
    </w:p>
    <w:p w:rsidR="004838B9" w:rsidRPr="00742EF9" w:rsidRDefault="004838B9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-  узнают, что такое жанры изобразительного искусства: натюрморт, портрет, пейзаж;</w:t>
      </w:r>
    </w:p>
    <w:p w:rsidR="004838B9" w:rsidRPr="00742EF9" w:rsidRDefault="004838B9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- особенности построения композиции, понятие симметрия на примере бабочки в природе и в рисунке, основные декоративные элементы интерьера;</w:t>
      </w:r>
    </w:p>
    <w:p w:rsidR="004838B9" w:rsidRPr="00742EF9" w:rsidRDefault="004838B9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 xml:space="preserve">- различать материалы и инструменты; </w:t>
      </w:r>
    </w:p>
    <w:p w:rsidR="004838B9" w:rsidRPr="00742EF9" w:rsidRDefault="004838B9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 xml:space="preserve">-  правилам безопасности труда и личной </w:t>
      </w:r>
      <w:proofErr w:type="gramStart"/>
      <w:r w:rsidRPr="00742EF9">
        <w:rPr>
          <w:rFonts w:ascii="Times New Roman" w:hAnsi="Times New Roman" w:cs="Times New Roman"/>
          <w:sz w:val="28"/>
          <w:szCs w:val="28"/>
        </w:rPr>
        <w:t>гигиены  при</w:t>
      </w:r>
      <w:proofErr w:type="gramEnd"/>
      <w:r w:rsidRPr="00742EF9">
        <w:rPr>
          <w:rFonts w:ascii="Times New Roman" w:hAnsi="Times New Roman" w:cs="Times New Roman"/>
          <w:sz w:val="28"/>
          <w:szCs w:val="28"/>
        </w:rPr>
        <w:t xml:space="preserve"> обработке различных материалов;</w:t>
      </w:r>
    </w:p>
    <w:p w:rsidR="004838B9" w:rsidRPr="00742EF9" w:rsidRDefault="004838B9" w:rsidP="00694C9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2EF9">
        <w:rPr>
          <w:sz w:val="28"/>
          <w:szCs w:val="28"/>
        </w:rPr>
        <w:t xml:space="preserve">-  различать понятия: масштаб, ритм, симметрия, </w:t>
      </w:r>
      <w:proofErr w:type="spellStart"/>
      <w:r w:rsidRPr="00742EF9">
        <w:rPr>
          <w:sz w:val="28"/>
          <w:szCs w:val="28"/>
        </w:rPr>
        <w:t>ассиметрия</w:t>
      </w:r>
      <w:proofErr w:type="spellEnd"/>
      <w:r w:rsidRPr="00742EF9">
        <w:rPr>
          <w:sz w:val="28"/>
          <w:szCs w:val="28"/>
        </w:rPr>
        <w:t xml:space="preserve">. </w:t>
      </w:r>
    </w:p>
    <w:p w:rsidR="004838B9" w:rsidRPr="00742EF9" w:rsidRDefault="004838B9" w:rsidP="00694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2EF9">
        <w:rPr>
          <w:color w:val="000000"/>
          <w:sz w:val="28"/>
          <w:szCs w:val="28"/>
        </w:rPr>
        <w:t>-  приемам росписи (</w:t>
      </w:r>
      <w:proofErr w:type="spellStart"/>
      <w:r w:rsidRPr="00742EF9">
        <w:rPr>
          <w:color w:val="000000"/>
          <w:sz w:val="28"/>
          <w:szCs w:val="28"/>
        </w:rPr>
        <w:t>Жостово</w:t>
      </w:r>
      <w:proofErr w:type="spellEnd"/>
      <w:r w:rsidRPr="00742EF9">
        <w:rPr>
          <w:color w:val="000000"/>
          <w:sz w:val="28"/>
          <w:szCs w:val="28"/>
        </w:rPr>
        <w:t>, Гжель, дымковская игрушка);</w:t>
      </w:r>
    </w:p>
    <w:p w:rsidR="004838B9" w:rsidRPr="00742EF9" w:rsidRDefault="004838B9" w:rsidP="00694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2EF9">
        <w:rPr>
          <w:color w:val="000000"/>
          <w:sz w:val="28"/>
          <w:szCs w:val="28"/>
        </w:rPr>
        <w:t>- составлять композиции растительных и геометрических узоров с использованием стилизованных образов животных и птиц;</w:t>
      </w:r>
    </w:p>
    <w:p w:rsidR="004838B9" w:rsidRPr="00742EF9" w:rsidRDefault="004838B9" w:rsidP="00694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2EF9">
        <w:rPr>
          <w:color w:val="000000"/>
          <w:sz w:val="28"/>
          <w:szCs w:val="28"/>
        </w:rPr>
        <w:t xml:space="preserve">- составлять </w:t>
      </w:r>
      <w:proofErr w:type="spellStart"/>
      <w:r w:rsidRPr="00742EF9">
        <w:rPr>
          <w:color w:val="000000"/>
          <w:sz w:val="28"/>
          <w:szCs w:val="28"/>
        </w:rPr>
        <w:t>плоскостный</w:t>
      </w:r>
      <w:proofErr w:type="spellEnd"/>
      <w:r w:rsidRPr="00742EF9">
        <w:rPr>
          <w:color w:val="000000"/>
          <w:sz w:val="28"/>
          <w:szCs w:val="28"/>
        </w:rPr>
        <w:t xml:space="preserve"> и объемный сухой букет;</w:t>
      </w:r>
    </w:p>
    <w:p w:rsidR="004838B9" w:rsidRPr="00742EF9" w:rsidRDefault="004838B9" w:rsidP="00694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2EF9">
        <w:rPr>
          <w:color w:val="000000"/>
          <w:sz w:val="28"/>
          <w:szCs w:val="28"/>
        </w:rPr>
        <w:t>- пользоваться инструментами: ножом, скальпелем;</w:t>
      </w:r>
    </w:p>
    <w:p w:rsidR="004838B9" w:rsidRPr="00742EF9" w:rsidRDefault="004838B9" w:rsidP="00694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2EF9">
        <w:rPr>
          <w:color w:val="000000"/>
          <w:sz w:val="28"/>
          <w:szCs w:val="28"/>
        </w:rPr>
        <w:lastRenderedPageBreak/>
        <w:t>- самостоятельно и последовательно изготавливать изделие</w:t>
      </w:r>
      <w:r w:rsidR="00441ADD" w:rsidRPr="00742EF9">
        <w:rPr>
          <w:color w:val="000000"/>
          <w:sz w:val="28"/>
          <w:szCs w:val="28"/>
        </w:rPr>
        <w:t xml:space="preserve"> </w:t>
      </w:r>
      <w:r w:rsidRPr="00742EF9">
        <w:rPr>
          <w:color w:val="000000"/>
          <w:sz w:val="28"/>
          <w:szCs w:val="28"/>
        </w:rPr>
        <w:t>(панно и цветной бумаги);</w:t>
      </w:r>
    </w:p>
    <w:p w:rsidR="004838B9" w:rsidRPr="00742EF9" w:rsidRDefault="004838B9" w:rsidP="00694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2EF9">
        <w:rPr>
          <w:color w:val="000000"/>
          <w:sz w:val="28"/>
          <w:szCs w:val="28"/>
        </w:rPr>
        <w:t>- соблюдать технику безопасности при работе с разными инструментами и</w:t>
      </w:r>
      <w:r w:rsidRPr="00742EF9">
        <w:rPr>
          <w:color w:val="000000"/>
          <w:sz w:val="28"/>
          <w:szCs w:val="28"/>
        </w:rPr>
        <w:br/>
        <w:t>материалами;</w:t>
      </w:r>
    </w:p>
    <w:p w:rsidR="004838B9" w:rsidRPr="00742EF9" w:rsidRDefault="004838B9" w:rsidP="00694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2EF9">
        <w:rPr>
          <w:color w:val="000000"/>
          <w:sz w:val="28"/>
          <w:szCs w:val="28"/>
        </w:rPr>
        <w:t>- находить место изделия в окружающем мире;</w:t>
      </w:r>
    </w:p>
    <w:p w:rsidR="004838B9" w:rsidRPr="00742EF9" w:rsidRDefault="004838B9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- называть функциональное назначение приспособлений и инструментов;</w:t>
      </w:r>
    </w:p>
    <w:p w:rsidR="004838B9" w:rsidRPr="00742EF9" w:rsidRDefault="004838B9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- выполнять приемы разметки деталей и простых изделий с помощью приспособлений (шаблон, трафарет);</w:t>
      </w:r>
    </w:p>
    <w:p w:rsidR="004838B9" w:rsidRPr="00742EF9" w:rsidRDefault="004838B9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- выполнять приемы удобной и безопасной работы ручными инструментами: ножницы, стека;</w:t>
      </w:r>
    </w:p>
    <w:p w:rsidR="004838B9" w:rsidRPr="00742EF9" w:rsidRDefault="004838B9" w:rsidP="00694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8B9" w:rsidRPr="00742EF9" w:rsidRDefault="00742EF9" w:rsidP="00694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Аннотация к рабочей программе </w:t>
      </w:r>
      <w:r w:rsidR="004838B9" w:rsidRPr="0074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«Копилка добрых дел» (3 класс)</w:t>
      </w:r>
    </w:p>
    <w:p w:rsidR="00742EF9" w:rsidRDefault="00742EF9" w:rsidP="00694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38B9" w:rsidRPr="00742EF9" w:rsidRDefault="004838B9" w:rsidP="00694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Актуальной проблемой современного образования и воспитания является проблема духовно-нравственного воспитания и социализации обучающихся. Социализация относится к тем процессам, посредством которых люди научаются совместно жить и эффективно взаимодействовать друг с другом. Она предполагает активное участие самого человека в освоении культуры человеческих отношений, в формировании определенных социальных норм, ролей и функций, приобретении знаний, умений и навыков, необходимых для их успешной реализации. </w:t>
      </w:r>
    </w:p>
    <w:p w:rsidR="004838B9" w:rsidRPr="00742EF9" w:rsidRDefault="004838B9" w:rsidP="00694C9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На занятиях учащиеся научатся:</w:t>
      </w:r>
    </w:p>
    <w:p w:rsidR="004838B9" w:rsidRPr="00742EF9" w:rsidRDefault="004838B9" w:rsidP="00694C9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 xml:space="preserve">- правилам конструктивной групповой работы; </w:t>
      </w:r>
    </w:p>
    <w:p w:rsidR="004838B9" w:rsidRPr="00742EF9" w:rsidRDefault="004838B9" w:rsidP="00694C9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- способам взаимодействия людей;</w:t>
      </w:r>
    </w:p>
    <w:p w:rsidR="004838B9" w:rsidRPr="00742EF9" w:rsidRDefault="004838B9" w:rsidP="00694C9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-способы самостоятельного поиска, нахождения и обработки информации;</w:t>
      </w:r>
    </w:p>
    <w:p w:rsidR="004838B9" w:rsidRPr="00742EF9" w:rsidRDefault="004838B9" w:rsidP="00694C9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 xml:space="preserve">- позитивно относиться к социальной реальности в целом; </w:t>
      </w:r>
    </w:p>
    <w:p w:rsidR="004838B9" w:rsidRPr="00742EF9" w:rsidRDefault="004838B9" w:rsidP="00694C9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- стремиться к коллективной творческой деятельности;</w:t>
      </w:r>
    </w:p>
    <w:p w:rsidR="004838B9" w:rsidRPr="00742EF9" w:rsidRDefault="004838B9" w:rsidP="00694C9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 xml:space="preserve">- </w:t>
      </w:r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разнообразные виды социальной деятельности;</w:t>
      </w:r>
    </w:p>
    <w:p w:rsidR="004838B9" w:rsidRPr="00742EF9" w:rsidRDefault="004838B9" w:rsidP="00694C9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воспитывать коллективизм, общественную активность и сознательную дисциплину;</w:t>
      </w:r>
    </w:p>
    <w:p w:rsidR="004838B9" w:rsidRPr="00742EF9" w:rsidRDefault="004838B9" w:rsidP="00694C9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</w:rPr>
        <w:t>- под</w:t>
      </w:r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держке и взаимопомощи с детьми своего возраста;</w:t>
      </w:r>
    </w:p>
    <w:p w:rsidR="004838B9" w:rsidRPr="00742EF9" w:rsidRDefault="004838B9" w:rsidP="00694C9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</w:rPr>
        <w:t>- защите и развитию культурной и природной среды;</w:t>
      </w:r>
    </w:p>
    <w:p w:rsidR="004838B9" w:rsidRPr="00742EF9" w:rsidRDefault="004838B9" w:rsidP="00694C9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EF9">
        <w:rPr>
          <w:rFonts w:ascii="Times New Roman" w:eastAsia="Times New Roman" w:hAnsi="Times New Roman" w:cs="Times New Roman"/>
          <w:bCs/>
          <w:sz w:val="28"/>
          <w:szCs w:val="28"/>
        </w:rPr>
        <w:t>- приобретению социальных знаний;</w:t>
      </w:r>
    </w:p>
    <w:p w:rsidR="004838B9" w:rsidRPr="00742EF9" w:rsidRDefault="004838B9" w:rsidP="00694C9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EF9">
        <w:rPr>
          <w:rFonts w:ascii="Times New Roman" w:eastAsia="Times New Roman" w:hAnsi="Times New Roman" w:cs="Times New Roman"/>
          <w:bCs/>
          <w:sz w:val="28"/>
          <w:szCs w:val="28"/>
        </w:rPr>
        <w:t>- пониманию социальной реальности и повседневной жизни;</w:t>
      </w:r>
    </w:p>
    <w:p w:rsidR="004838B9" w:rsidRPr="00742EF9" w:rsidRDefault="004838B9" w:rsidP="00694C9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EF9">
        <w:rPr>
          <w:rFonts w:ascii="Times New Roman" w:eastAsia="Times New Roman" w:hAnsi="Times New Roman" w:cs="Times New Roman"/>
          <w:bCs/>
          <w:sz w:val="28"/>
          <w:szCs w:val="28"/>
        </w:rPr>
        <w:t xml:space="preserve"> -разрабатывать социальные проекты и организовывать коллективную    творческую деятельность; </w:t>
      </w:r>
    </w:p>
    <w:p w:rsidR="004838B9" w:rsidRPr="00742EF9" w:rsidRDefault="004838B9" w:rsidP="00694C9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42EF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- культуре общения (дома, в школе, в обществе);</w:t>
      </w:r>
    </w:p>
    <w:p w:rsidR="004838B9" w:rsidRPr="00742EF9" w:rsidRDefault="004838B9" w:rsidP="00694C9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EF9">
        <w:rPr>
          <w:rFonts w:ascii="Times New Roman" w:eastAsia="Times New Roman" w:hAnsi="Times New Roman" w:cs="Times New Roman"/>
          <w:bCs/>
          <w:sz w:val="28"/>
          <w:szCs w:val="28"/>
        </w:rPr>
        <w:t xml:space="preserve">  - получат опыт исследовательской и поисковой деятельности;</w:t>
      </w:r>
    </w:p>
    <w:p w:rsidR="004838B9" w:rsidRPr="00742EF9" w:rsidRDefault="004838B9" w:rsidP="00694C9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EF9">
        <w:rPr>
          <w:rFonts w:ascii="Times New Roman" w:eastAsia="Times New Roman" w:hAnsi="Times New Roman" w:cs="Times New Roman"/>
          <w:bCs/>
          <w:sz w:val="28"/>
          <w:szCs w:val="28"/>
        </w:rPr>
        <w:t xml:space="preserve"> - публично выступать; </w:t>
      </w:r>
    </w:p>
    <w:p w:rsidR="004838B9" w:rsidRPr="00742EF9" w:rsidRDefault="004838B9" w:rsidP="00694C9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EF9">
        <w:rPr>
          <w:rFonts w:ascii="Times New Roman" w:eastAsia="Times New Roman" w:hAnsi="Times New Roman" w:cs="Times New Roman"/>
          <w:bCs/>
          <w:sz w:val="28"/>
          <w:szCs w:val="28"/>
        </w:rPr>
        <w:t xml:space="preserve"> -самообслуживанию, самоорганизации и организации совместной деятельности с другими детьми.</w:t>
      </w:r>
    </w:p>
    <w:p w:rsidR="004838B9" w:rsidRPr="00742EF9" w:rsidRDefault="004838B9" w:rsidP="00694C9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Программа направлена на достижение личностных, метапредметных и предметных результатов.</w:t>
      </w:r>
    </w:p>
    <w:p w:rsidR="004838B9" w:rsidRPr="00742EF9" w:rsidRDefault="004838B9" w:rsidP="00694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8B9" w:rsidRPr="00742EF9" w:rsidRDefault="00742EF9" w:rsidP="00694C90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к рабочей программе</w:t>
      </w:r>
    </w:p>
    <w:p w:rsidR="004838B9" w:rsidRPr="00742EF9" w:rsidRDefault="004838B9" w:rsidP="00694C90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42EF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«Занимательная грамматика» (3 класс)</w:t>
      </w:r>
    </w:p>
    <w:p w:rsidR="004838B9" w:rsidRPr="00742EF9" w:rsidRDefault="004838B9" w:rsidP="00694C9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42EF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В процессе изучения грамматики школьники могут увидеть “волшебство знакомых слов”; понять, что обычные слова достойны изучения и внимания. Воспитание интереса к “Занимательной грамматике” должно пробуждать у учащихся стремление расширять свои знания по русскому языку, совершенствовать свою речь.</w:t>
      </w:r>
    </w:p>
    <w:p w:rsidR="004838B9" w:rsidRPr="00742EF9" w:rsidRDefault="004838B9" w:rsidP="00694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На занятиях учащиеся научатся:</w:t>
      </w:r>
    </w:p>
    <w:p w:rsidR="004838B9" w:rsidRPr="00742EF9" w:rsidRDefault="004838B9" w:rsidP="00694C9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- различать приставки и предлоги. Писать предлоги раздельно со словами, приставки – слитно;</w:t>
      </w:r>
      <w:r w:rsidRPr="00742EF9">
        <w:rPr>
          <w:rFonts w:ascii="Times New Roman" w:hAnsi="Times New Roman" w:cs="Times New Roman"/>
          <w:sz w:val="28"/>
          <w:szCs w:val="28"/>
        </w:rPr>
        <w:br/>
        <w:t>- разбирать предложения по членам предложения;</w:t>
      </w:r>
      <w:r w:rsidRPr="00742EF9">
        <w:rPr>
          <w:rFonts w:ascii="Times New Roman" w:hAnsi="Times New Roman" w:cs="Times New Roman"/>
          <w:sz w:val="28"/>
          <w:szCs w:val="28"/>
        </w:rPr>
        <w:br/>
        <w:t>- обозначать на письме интонацию перечисления;</w:t>
      </w:r>
      <w:r w:rsidRPr="00742EF9">
        <w:rPr>
          <w:rFonts w:ascii="Times New Roman" w:hAnsi="Times New Roman" w:cs="Times New Roman"/>
          <w:sz w:val="28"/>
          <w:szCs w:val="28"/>
        </w:rPr>
        <w:br/>
        <w:t>- разбирать слова по составу;</w:t>
      </w:r>
      <w:r w:rsidRPr="00742EF9">
        <w:rPr>
          <w:rFonts w:ascii="Times New Roman" w:hAnsi="Times New Roman" w:cs="Times New Roman"/>
          <w:sz w:val="28"/>
          <w:szCs w:val="28"/>
        </w:rPr>
        <w:br/>
        <w:t>- проверять написание безударных гласных, парных звонких и глухих согласных, непроизносимых согласных в корне слова;</w:t>
      </w:r>
      <w:r w:rsidRPr="00742EF9">
        <w:rPr>
          <w:rFonts w:ascii="Times New Roman" w:hAnsi="Times New Roman" w:cs="Times New Roman"/>
          <w:sz w:val="28"/>
          <w:szCs w:val="28"/>
        </w:rPr>
        <w:br/>
        <w:t>- писать правильно слова с удвоенными согласными;</w:t>
      </w:r>
      <w:r w:rsidRPr="00742EF9">
        <w:rPr>
          <w:rFonts w:ascii="Times New Roman" w:hAnsi="Times New Roman" w:cs="Times New Roman"/>
          <w:sz w:val="28"/>
          <w:szCs w:val="28"/>
        </w:rPr>
        <w:br/>
        <w:t>- определять род, число имен существительных и имен прилагательных;</w:t>
      </w:r>
      <w:r w:rsidRPr="00742EF9">
        <w:rPr>
          <w:rFonts w:ascii="Times New Roman" w:hAnsi="Times New Roman" w:cs="Times New Roman"/>
          <w:sz w:val="28"/>
          <w:szCs w:val="28"/>
        </w:rPr>
        <w:br/>
        <w:t>- определять число, время глаголов;</w:t>
      </w:r>
      <w:r w:rsidRPr="00742EF9">
        <w:rPr>
          <w:rFonts w:ascii="Times New Roman" w:hAnsi="Times New Roman" w:cs="Times New Roman"/>
          <w:sz w:val="28"/>
          <w:szCs w:val="28"/>
        </w:rPr>
        <w:br/>
        <w:t>- писать НЕ с глаголами;</w:t>
      </w:r>
      <w:r w:rsidRPr="00742EF9">
        <w:rPr>
          <w:rFonts w:ascii="Times New Roman" w:hAnsi="Times New Roman" w:cs="Times New Roman"/>
          <w:sz w:val="28"/>
          <w:szCs w:val="28"/>
        </w:rPr>
        <w:br/>
        <w:t>- работать со словарем, группировать и подбирать слова на определенные правила;</w:t>
      </w:r>
      <w:r w:rsidRPr="00742EF9">
        <w:rPr>
          <w:rFonts w:ascii="Times New Roman" w:hAnsi="Times New Roman" w:cs="Times New Roman"/>
          <w:sz w:val="28"/>
          <w:szCs w:val="28"/>
        </w:rPr>
        <w:br/>
        <w:t xml:space="preserve"> - различать разделительные твердый (ъ) и мягкий (ь) знаки, писать с ними слова;</w:t>
      </w:r>
      <w:r w:rsidRPr="00742EF9">
        <w:rPr>
          <w:rFonts w:ascii="Times New Roman" w:hAnsi="Times New Roman" w:cs="Times New Roman"/>
          <w:sz w:val="28"/>
          <w:szCs w:val="28"/>
        </w:rPr>
        <w:br/>
        <w:t>- составлять рассказы по картинке.</w:t>
      </w:r>
    </w:p>
    <w:p w:rsidR="009111C2" w:rsidRPr="00742EF9" w:rsidRDefault="009111C2" w:rsidP="00694C9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111C2" w:rsidRPr="00742EF9" w:rsidRDefault="009111C2" w:rsidP="00694C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Аннотация к программе "Веселые нотки"</w:t>
      </w:r>
      <w:r w:rsidR="0063659F" w:rsidRPr="00742EF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(5-9 класс)</w:t>
      </w:r>
    </w:p>
    <w:p w:rsidR="00742EF9" w:rsidRDefault="0063659F" w:rsidP="00694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:rsidR="009111C2" w:rsidRPr="00742EF9" w:rsidRDefault="009111C2" w:rsidP="00742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Вокал» - это механизм, который определяет содержание, методы работы преподавателя по формированию и развитию вокальных умений и навыков. Главная цель программы – выявление и реализация творческих исполнительских возможностей учащихся во взаимосвязи с духовно-нравственным развитием; </w:t>
      </w:r>
      <w:proofErr w:type="gramStart"/>
      <w:r w:rsidRPr="00742E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приобщение  к</w:t>
      </w:r>
      <w:proofErr w:type="gramEnd"/>
      <w:r w:rsidRPr="00742E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искусству сольного пения и пения в вокальной группе. </w:t>
      </w:r>
    </w:p>
    <w:p w:rsidR="009111C2" w:rsidRPr="00742EF9" w:rsidRDefault="009111C2" w:rsidP="00742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 образовательной программы.</w:t>
      </w:r>
    </w:p>
    <w:p w:rsidR="009111C2" w:rsidRPr="00742EF9" w:rsidRDefault="009111C2" w:rsidP="00742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основе изучения вокальных произведений, современных эстрадных песен и прочего расширить знания о певческой культуре. Воспитывать и прививать любовь и уважение к духовному наследию, пониманию и уважению певческих традиций.</w:t>
      </w:r>
    </w:p>
    <w:p w:rsidR="009111C2" w:rsidRPr="00742EF9" w:rsidRDefault="009111C2" w:rsidP="00742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Научить воспринимать музыку, вокальные произведения как важную часть жизни каждого человека.</w:t>
      </w:r>
    </w:p>
    <w:p w:rsidR="009111C2" w:rsidRPr="00742EF9" w:rsidRDefault="009111C2" w:rsidP="00742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Сформировать навыки и умения исполнения простых и сложных вокальных произведений, научить 2-х (3-х) </w:t>
      </w:r>
      <w:proofErr w:type="spellStart"/>
      <w:r w:rsidRPr="00742E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голосному</w:t>
      </w:r>
      <w:proofErr w:type="spellEnd"/>
      <w:r w:rsidRPr="00742E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исполнению песен. Обучить основам сценической культуры, работе в коллективе.</w:t>
      </w:r>
    </w:p>
    <w:p w:rsidR="009111C2" w:rsidRPr="00742EF9" w:rsidRDefault="009111C2" w:rsidP="00694C90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5A73" w:rsidRPr="00742EF9" w:rsidRDefault="00DC5A73" w:rsidP="00694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42EF9">
        <w:rPr>
          <w:rFonts w:ascii="Times New Roman" w:hAnsi="Times New Roman" w:cs="Times New Roman"/>
          <w:b/>
          <w:sz w:val="28"/>
          <w:szCs w:val="28"/>
        </w:rPr>
        <w:t>Аннотация  к</w:t>
      </w:r>
      <w:proofErr w:type="gramEnd"/>
      <w:r w:rsidRPr="00742EF9">
        <w:rPr>
          <w:rFonts w:ascii="Times New Roman" w:hAnsi="Times New Roman" w:cs="Times New Roman"/>
          <w:b/>
          <w:sz w:val="28"/>
          <w:szCs w:val="28"/>
        </w:rPr>
        <w:t xml:space="preserve"> программе «Чудеса своими руками» (филиал)</w:t>
      </w:r>
    </w:p>
    <w:p w:rsidR="00742EF9" w:rsidRDefault="00DC5A73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C5A73" w:rsidRPr="00742EF9" w:rsidRDefault="00DC5A73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 xml:space="preserve">Рабочая программа курса внеурочной деятельности </w:t>
      </w:r>
      <w:r w:rsidRPr="00742EF9">
        <w:rPr>
          <w:rFonts w:ascii="Times New Roman" w:hAnsi="Times New Roman" w:cs="Times New Roman"/>
          <w:color w:val="00000A"/>
          <w:sz w:val="28"/>
          <w:szCs w:val="28"/>
        </w:rPr>
        <w:t xml:space="preserve">«Чудеса своими руками» </w:t>
      </w:r>
      <w:r w:rsidRPr="00742EF9">
        <w:rPr>
          <w:rFonts w:ascii="Times New Roman" w:hAnsi="Times New Roman" w:cs="Times New Roman"/>
          <w:sz w:val="28"/>
          <w:szCs w:val="28"/>
        </w:rPr>
        <w:t>направлена</w:t>
      </w:r>
      <w:r w:rsidRPr="00742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формирование навыков культуры трудовой деятельности и развитию творческих способностей детей младшего школьного возраста.</w:t>
      </w:r>
      <w:r w:rsidRPr="00742EF9">
        <w:rPr>
          <w:rFonts w:ascii="Times New Roman" w:hAnsi="Times New Roman" w:cs="Times New Roman"/>
          <w:sz w:val="28"/>
          <w:szCs w:val="28"/>
        </w:rPr>
        <w:t xml:space="preserve"> </w:t>
      </w:r>
      <w:r w:rsidRPr="00742EF9">
        <w:rPr>
          <w:rFonts w:ascii="Times New Roman" w:hAnsi="Times New Roman" w:cs="Times New Roman"/>
          <w:sz w:val="28"/>
          <w:szCs w:val="28"/>
        </w:rPr>
        <w:lastRenderedPageBreak/>
        <w:t>Предлагаемая программа имеет художественно-эстетическую направленность, которая является важным направлением в развитии и воспитании. Программа предполагает развитие у детей художественного вкуса и творческих способностей</w:t>
      </w:r>
    </w:p>
    <w:p w:rsidR="00DC5A73" w:rsidRPr="00742EF9" w:rsidRDefault="00DC5A73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Занятия по программе «Чудеса своими руками» - прекрасное средство развития творчества, умственных способностей, эстетического вкуса, а также конструкторского мышления детей. Одной из главных задач обучения и воспитания детей на занятиях является обогащение мировосприятия обучающихся, т.е. развитие творческой культуры ребенка (развитие творческого нестандартного подхода к реализации задания, воспитание трудолюбия, интереса к практической деятельности, радости созидания и открытия для себя что-то нового).</w:t>
      </w:r>
    </w:p>
    <w:p w:rsidR="00DC5A73" w:rsidRPr="00742EF9" w:rsidRDefault="00DC5A73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 xml:space="preserve"> Работа курса организовывается с учётом опыта детей и их возрастных особенностей. </w:t>
      </w:r>
    </w:p>
    <w:p w:rsidR="00DC5A73" w:rsidRPr="00742EF9" w:rsidRDefault="00DC5A73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A73" w:rsidRPr="00742EF9" w:rsidRDefault="00DC5A73" w:rsidP="00694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42EF9">
        <w:rPr>
          <w:rFonts w:ascii="Times New Roman" w:hAnsi="Times New Roman" w:cs="Times New Roman"/>
          <w:b/>
          <w:sz w:val="28"/>
          <w:szCs w:val="28"/>
        </w:rPr>
        <w:t>Аннотация  к</w:t>
      </w:r>
      <w:proofErr w:type="gramEnd"/>
      <w:r w:rsidRPr="00742EF9">
        <w:rPr>
          <w:rFonts w:ascii="Times New Roman" w:hAnsi="Times New Roman" w:cs="Times New Roman"/>
          <w:b/>
          <w:sz w:val="28"/>
          <w:szCs w:val="28"/>
        </w:rPr>
        <w:t xml:space="preserve"> программе «Дружина юных пожарных» (филиал)</w:t>
      </w:r>
    </w:p>
    <w:p w:rsidR="00742EF9" w:rsidRDefault="00742EF9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A73" w:rsidRPr="00742EF9" w:rsidRDefault="00DC5A73" w:rsidP="00694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2EF9">
        <w:rPr>
          <w:rFonts w:ascii="Times New Roman" w:hAnsi="Times New Roman" w:cs="Times New Roman"/>
          <w:sz w:val="28"/>
          <w:szCs w:val="28"/>
        </w:rPr>
        <w:t xml:space="preserve">Рабочая программа курса внеурочной деятельности </w:t>
      </w:r>
      <w:r w:rsidRPr="00742EF9">
        <w:rPr>
          <w:rFonts w:ascii="Times New Roman" w:hAnsi="Times New Roman" w:cs="Times New Roman"/>
          <w:color w:val="00000A"/>
          <w:sz w:val="28"/>
          <w:szCs w:val="28"/>
        </w:rPr>
        <w:t xml:space="preserve">«Дружина юных пожарных» </w:t>
      </w:r>
      <w:r w:rsidRPr="00742EF9">
        <w:rPr>
          <w:rFonts w:ascii="Times New Roman" w:hAnsi="Times New Roman" w:cs="Times New Roman"/>
          <w:sz w:val="28"/>
          <w:szCs w:val="28"/>
        </w:rPr>
        <w:t>направлена</w:t>
      </w:r>
      <w:r w:rsidRPr="00742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изучение основ пожарной безопасности.</w:t>
      </w:r>
    </w:p>
    <w:p w:rsidR="00DC5A73" w:rsidRPr="00742EF9" w:rsidRDefault="00DC5A73" w:rsidP="00694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2EF9">
        <w:rPr>
          <w:color w:val="000000"/>
          <w:sz w:val="28"/>
          <w:szCs w:val="28"/>
        </w:rPr>
        <w:t>Ежегодно на территории страны происходит огромное количество пожаров от детской шалости с огнём, неумелого, неосторожного обращения с ним. Самое страшное при пожаре - это гибель детей.</w:t>
      </w:r>
    </w:p>
    <w:p w:rsidR="00DC5A73" w:rsidRPr="00742EF9" w:rsidRDefault="00DC5A73" w:rsidP="00694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2EF9">
        <w:rPr>
          <w:color w:val="000000"/>
          <w:sz w:val="28"/>
          <w:szCs w:val="28"/>
        </w:rPr>
        <w:t>Одной из форм обучения детей школьного возраста мерам пожарной безопасности является движение Дружины юных пожарных (ДЮП).</w:t>
      </w:r>
    </w:p>
    <w:p w:rsidR="00DC5A73" w:rsidRPr="00742EF9" w:rsidRDefault="00DC5A73" w:rsidP="00694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2EF9">
        <w:rPr>
          <w:color w:val="000000"/>
          <w:sz w:val="28"/>
          <w:szCs w:val="28"/>
        </w:rPr>
        <w:t>Дружина юных пожарных - детское объединение, которое создаётся в целях совершенствования системы обучения школьников мерам пожарной безопасности, их профессиональной ориентации, пропаганды пожарно-технических знаний и реализации иных задач, направленных на предупреждение пожаров и умение действовать при пожаре.</w:t>
      </w:r>
    </w:p>
    <w:p w:rsidR="00DC5A73" w:rsidRPr="00742EF9" w:rsidRDefault="00DC5A73" w:rsidP="00694C9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C5A73" w:rsidRPr="00742EF9" w:rsidRDefault="00DC5A73" w:rsidP="00694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EF9">
        <w:rPr>
          <w:rFonts w:ascii="Times New Roman" w:hAnsi="Times New Roman" w:cs="Times New Roman"/>
          <w:b/>
          <w:sz w:val="28"/>
          <w:szCs w:val="28"/>
        </w:rPr>
        <w:t>Аннотация к программе «</w:t>
      </w:r>
      <w:proofErr w:type="spellStart"/>
      <w:r w:rsidRPr="00742EF9">
        <w:rPr>
          <w:rFonts w:ascii="Times New Roman" w:hAnsi="Times New Roman" w:cs="Times New Roman"/>
          <w:b/>
          <w:sz w:val="28"/>
          <w:szCs w:val="28"/>
        </w:rPr>
        <w:t>Эколята</w:t>
      </w:r>
      <w:proofErr w:type="spellEnd"/>
      <w:r w:rsidRPr="00742EF9">
        <w:rPr>
          <w:rFonts w:ascii="Times New Roman" w:hAnsi="Times New Roman" w:cs="Times New Roman"/>
          <w:b/>
          <w:sz w:val="28"/>
          <w:szCs w:val="28"/>
        </w:rPr>
        <w:t>» (филиал)</w:t>
      </w:r>
    </w:p>
    <w:p w:rsidR="00742EF9" w:rsidRDefault="00742EF9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C5A73" w:rsidRPr="00742EF9" w:rsidRDefault="00DC5A73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2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программы обеспечено сочетание различных видов познавательной деятельности, где востребованы практически любые способности ребёнка, что открывает новые возможности для создания интереса обучающегося, как к индивидуальной деятельности, так и к коллективной, а самое главное – закладывает основы экологической культуры личности. Учат любить и беречь и </w:t>
      </w:r>
      <w:proofErr w:type="gramStart"/>
      <w:r w:rsidRPr="00742EF9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познавать  природу</w:t>
      </w:r>
      <w:proofErr w:type="gramEnd"/>
      <w:r w:rsidRPr="00742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родного края, своей страны.</w:t>
      </w:r>
    </w:p>
    <w:p w:rsidR="00DC5A73" w:rsidRPr="00742EF9" w:rsidRDefault="00DC5A73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A73" w:rsidRPr="00742EF9" w:rsidRDefault="00DC5A73" w:rsidP="00694C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b/>
          <w:sz w:val="28"/>
          <w:szCs w:val="28"/>
        </w:rPr>
        <w:t>Аннотация к программе курса «Юный математик» (филиал)</w:t>
      </w:r>
    </w:p>
    <w:p w:rsidR="00FE18A5" w:rsidRDefault="00FE18A5" w:rsidP="00694C90">
      <w:pPr>
        <w:spacing w:after="0" w:line="240" w:lineRule="auto"/>
        <w:ind w:right="105" w:firstLine="5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A73" w:rsidRPr="00742EF9" w:rsidRDefault="00DC5A73" w:rsidP="00694C90">
      <w:pPr>
        <w:spacing w:after="0" w:line="240" w:lineRule="auto"/>
        <w:ind w:right="105" w:firstLine="5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Предлагаемая программа разносторонне развивает интеллектуальную сферу детей, способствует развитию познавательной активности, инициативы, проявлению индивидуальных особенностей. Это происходит за счёт гармоничного сочетания поисковой и творческой</w:t>
      </w:r>
      <w:r w:rsidRPr="00742EF9">
        <w:rPr>
          <w:rFonts w:ascii="Times New Roman" w:eastAsia="Times New Roman" w:hAnsi="Times New Roman" w:cs="Times New Roman"/>
          <w:spacing w:val="-32"/>
          <w:sz w:val="28"/>
          <w:szCs w:val="28"/>
          <w:lang w:eastAsia="ru-RU"/>
        </w:rPr>
        <w:t xml:space="preserve"> </w:t>
      </w:r>
      <w:r w:rsidRPr="00742E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DC5A73" w:rsidRPr="00742EF9" w:rsidRDefault="00DC5A73" w:rsidP="00694C90">
      <w:pPr>
        <w:spacing w:after="0" w:line="240" w:lineRule="auto"/>
        <w:ind w:right="105" w:firstLine="5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A73" w:rsidRPr="00742EF9" w:rsidRDefault="00DC5A73" w:rsidP="00694C90">
      <w:pPr>
        <w:pStyle w:val="a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 w:rsidRPr="00742EF9">
        <w:rPr>
          <w:b/>
          <w:sz w:val="28"/>
          <w:szCs w:val="28"/>
        </w:rPr>
        <w:t>Аннотация к программе «</w:t>
      </w:r>
      <w:r w:rsidRPr="00742EF9">
        <w:rPr>
          <w:rStyle w:val="c1"/>
          <w:b/>
          <w:color w:val="000000"/>
          <w:sz w:val="28"/>
          <w:szCs w:val="28"/>
        </w:rPr>
        <w:t xml:space="preserve">Чтение с увлечением» </w:t>
      </w:r>
      <w:r w:rsidRPr="00742EF9">
        <w:rPr>
          <w:b/>
          <w:color w:val="000000"/>
          <w:sz w:val="28"/>
          <w:szCs w:val="28"/>
        </w:rPr>
        <w:t>(филиал)</w:t>
      </w:r>
    </w:p>
    <w:p w:rsidR="00FE18A5" w:rsidRDefault="00DC5A73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DC5A73" w:rsidRPr="00742EF9" w:rsidRDefault="00DC5A73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Данная программа способствует расширению читательского пространства, реализации дифференцированного обучения и развитию индивидуальных возможностей каждого обучающегося, воспитанию ученика-читателя. Помогает решать задачи эмоционального, творческого, литературного, интеллектуального развития детей, а также проблемы нравственно-этического воспитания. Программа ориентирована на совершенствование всех видов речевой деятельности младшего школьника (слушание, чтение, говорение, письмо, различные виды пересказа), способствует более глубокому знакомству обучающихся начальной школы с богатым миром отечественной и зарубежной детской литературы.</w:t>
      </w:r>
    </w:p>
    <w:p w:rsidR="00742EF9" w:rsidRPr="00742EF9" w:rsidRDefault="00DC5A73" w:rsidP="00694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E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5A73" w:rsidRPr="00742EF9" w:rsidRDefault="00DC5A73" w:rsidP="00694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EF9">
        <w:rPr>
          <w:rFonts w:ascii="Times New Roman" w:hAnsi="Times New Roman" w:cs="Times New Roman"/>
          <w:b/>
          <w:sz w:val="28"/>
          <w:szCs w:val="28"/>
        </w:rPr>
        <w:t>Аннотация к программе курса «Лабиринты грамматики»</w:t>
      </w:r>
      <w:r w:rsidR="00BF3960" w:rsidRPr="00742EF9">
        <w:rPr>
          <w:rFonts w:ascii="Times New Roman" w:hAnsi="Times New Roman" w:cs="Times New Roman"/>
          <w:b/>
          <w:sz w:val="28"/>
          <w:szCs w:val="28"/>
        </w:rPr>
        <w:t xml:space="preserve"> (филиал)</w:t>
      </w:r>
    </w:p>
    <w:p w:rsidR="00FE18A5" w:rsidRDefault="00FE18A5" w:rsidP="00694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C5A73" w:rsidRPr="00742EF9" w:rsidRDefault="00DC5A73" w:rsidP="00694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2EF9">
        <w:rPr>
          <w:color w:val="000000"/>
          <w:sz w:val="28"/>
          <w:szCs w:val="28"/>
        </w:rPr>
        <w:t>Язык – это средство общения людей, орудие формирования и выражения мыслей и чувств, средство усвоения новой информации, новых знаний. Но для того чтобы эффективно воздействовать на разум и чувства, носитель данного языка должен хорошо владеть им, то есть обладать речевой культурой. Владение словом – инструментом общения, мышления – это первооснова интеллекта ребенка. Мышление не может развиваться без языкового материала. Начальный школьный период – одна из наиболее важных ступеней в овладении речью.</w:t>
      </w:r>
    </w:p>
    <w:p w:rsidR="00DC5A73" w:rsidRPr="00742EF9" w:rsidRDefault="00DC5A73" w:rsidP="00694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2EF9">
        <w:rPr>
          <w:color w:val="000000"/>
          <w:sz w:val="28"/>
          <w:szCs w:val="28"/>
        </w:rPr>
        <w:t>Данные занятия должны способствовать решению задач обеспечения правильного достаточного лексического запаса, грамматических форм, синтаксических конструкций; созданию речевых ситуаций, стимулирующих мотивацию развития речи обучающихся; формированию речевых интересов и потребностей младших школьников.</w:t>
      </w:r>
    </w:p>
    <w:p w:rsidR="00153AA8" w:rsidRPr="00742EF9" w:rsidRDefault="00153AA8" w:rsidP="00694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7507" w:rsidRPr="00742EF9" w:rsidRDefault="00C57507" w:rsidP="00694C9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к рабочей программе «Занимательная физика»</w:t>
      </w:r>
    </w:p>
    <w:p w:rsidR="00C57507" w:rsidRPr="00742EF9" w:rsidRDefault="00C57507" w:rsidP="00694C9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(6 класс, филиал)</w:t>
      </w:r>
    </w:p>
    <w:p w:rsidR="00FE18A5" w:rsidRDefault="00FE18A5" w:rsidP="00694C90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C57507" w:rsidRPr="00742EF9" w:rsidRDefault="00C57507" w:rsidP="00694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EF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Курс «Занимательная физика» не предполагает проведения уроков, все занятия проходят в игровой форме, основа деятельности учащихся – поиск, наблюдение, выдвижение гипотез, эксперимент, решение проблем, исследовательская деятельность. </w:t>
      </w:r>
      <w:r w:rsidRPr="00742EF9">
        <w:rPr>
          <w:rFonts w:ascii="Times New Roman" w:hAnsi="Times New Roman" w:cs="Times New Roman"/>
          <w:color w:val="000000"/>
          <w:sz w:val="28"/>
          <w:szCs w:val="28"/>
        </w:rPr>
        <w:t>Данная программа является пропедевтическим курсом, предваряющим систематическое изучение предмета физика. На ранних этапах образования ставится задача сформировать представления о явлениях и законах окружающего мира, с которыми школьники сталкиваются в повседневной жизни. Формируются первоначальные представления о научном методе познания, развиваются способности к исследованию, учащиеся учатся наблюдать, планировать и проводить эксперименты. В программе предусмотрено большое количество экспериментальных заданий и лабораторных работ. Учащиеся изучают способы измерения физических величин с помощью измерительных приборов - они научатся пользоваться мензуркой, термометром, рычажными весами, динамометром, амперметром и вольтметром. Программа предусматривает работы, развивающие мысленную деятельность, требующие от учащихся умения рассуждать, анализировать, делать выводы.</w:t>
      </w:r>
    </w:p>
    <w:p w:rsidR="00C378A1" w:rsidRPr="00742EF9" w:rsidRDefault="00C378A1" w:rsidP="00694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78A1" w:rsidRPr="00742EF9" w:rsidRDefault="00C378A1" w:rsidP="00694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2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Аннотация к рабочей программе </w:t>
      </w:r>
    </w:p>
    <w:p w:rsidR="00C378A1" w:rsidRPr="00742EF9" w:rsidRDefault="00C378A1" w:rsidP="00694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2EF9">
        <w:rPr>
          <w:rFonts w:ascii="Times New Roman" w:hAnsi="Times New Roman" w:cs="Times New Roman"/>
          <w:b/>
          <w:sz w:val="28"/>
          <w:szCs w:val="28"/>
        </w:rPr>
        <w:t>«Школа ведущих. Школа лидеров» (филиал)</w:t>
      </w:r>
    </w:p>
    <w:p w:rsidR="00FE18A5" w:rsidRDefault="00FE18A5" w:rsidP="00694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8A1" w:rsidRPr="00742EF9" w:rsidRDefault="00C378A1" w:rsidP="00694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Время требует активных, предприимчивых, деловых людей. Данная программа направлена на формирование именно таких качеств, т.к. ведущий должен уметь быстро принимать решения, находить выход из нестандартных ситуаций, общаться с большим количеством людей. Программа способствует приобретению позитивного опыта освоения учащимися социальных ролей, помогает в формировании осознанного профессионального выбора.</w:t>
      </w:r>
    </w:p>
    <w:p w:rsidR="00C378A1" w:rsidRPr="00742EF9" w:rsidRDefault="00C378A1" w:rsidP="00694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EF9">
        <w:rPr>
          <w:rFonts w:ascii="Times New Roman" w:hAnsi="Times New Roman" w:cs="Times New Roman"/>
          <w:sz w:val="28"/>
          <w:szCs w:val="28"/>
        </w:rPr>
        <w:t>К концу обучения формируется дружелюбная социально-активная личность подростка, обладающая организаторскими способностями, лидерскими качествами, способная к самореализации в процессе организации досуга и социально значимой деятельности.</w:t>
      </w:r>
    </w:p>
    <w:p w:rsidR="00C378A1" w:rsidRPr="00742EF9" w:rsidRDefault="00C378A1" w:rsidP="00694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3546" w:rsidRPr="00742EF9" w:rsidRDefault="00903546" w:rsidP="00694C9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2E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Аннотация к программе «Юные Олимпийцы»</w:t>
      </w:r>
    </w:p>
    <w:p w:rsidR="00903546" w:rsidRPr="00742EF9" w:rsidRDefault="00903546" w:rsidP="00694C9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42E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(5 - 9 классы, филиал)</w:t>
      </w:r>
    </w:p>
    <w:p w:rsidR="00FE18A5" w:rsidRDefault="00FE18A5" w:rsidP="00694C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03546" w:rsidRPr="00742EF9" w:rsidRDefault="00903546" w:rsidP="00694C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EF9">
        <w:rPr>
          <w:rFonts w:ascii="Times New Roman" w:hAnsi="Times New Roman" w:cs="Times New Roman"/>
          <w:bCs/>
          <w:color w:val="000000"/>
          <w:sz w:val="28"/>
          <w:szCs w:val="28"/>
        </w:rPr>
        <w:t>Цель:</w:t>
      </w:r>
      <w:r w:rsidRPr="00742EF9">
        <w:rPr>
          <w:rFonts w:ascii="Times New Roman" w:hAnsi="Times New Roman" w:cs="Times New Roman"/>
          <w:color w:val="000000"/>
          <w:sz w:val="28"/>
          <w:szCs w:val="28"/>
        </w:rPr>
        <w:t> создание условий для укрепления здоровья учащихся через игру, содействие их разносторонней физической подготовленности.</w:t>
      </w:r>
    </w:p>
    <w:p w:rsidR="00903546" w:rsidRPr="00742EF9" w:rsidRDefault="00903546" w:rsidP="00694C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EF9">
        <w:rPr>
          <w:rFonts w:ascii="Times New Roman" w:hAnsi="Times New Roman" w:cs="Times New Roman"/>
          <w:bCs/>
          <w:color w:val="000000"/>
          <w:sz w:val="28"/>
          <w:szCs w:val="28"/>
        </w:rPr>
        <w:t>Основными задачами</w:t>
      </w:r>
      <w:r w:rsidRPr="00742EF9">
        <w:rPr>
          <w:rFonts w:ascii="Times New Roman" w:hAnsi="Times New Roman" w:cs="Times New Roman"/>
          <w:color w:val="000000"/>
          <w:sz w:val="28"/>
          <w:szCs w:val="28"/>
        </w:rPr>
        <w:t> реализации поставленной цели являются:</w:t>
      </w:r>
    </w:p>
    <w:p w:rsidR="00903546" w:rsidRPr="00742EF9" w:rsidRDefault="00903546" w:rsidP="00694C9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EF9">
        <w:rPr>
          <w:rFonts w:ascii="Times New Roman" w:hAnsi="Times New Roman" w:cs="Times New Roman"/>
          <w:color w:val="000000"/>
          <w:sz w:val="28"/>
          <w:szCs w:val="28"/>
        </w:rPr>
        <w:t>укрепление опорно-двигательного аппарата;</w:t>
      </w:r>
    </w:p>
    <w:p w:rsidR="00903546" w:rsidRPr="00742EF9" w:rsidRDefault="00903546" w:rsidP="00694C9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EF9">
        <w:rPr>
          <w:rFonts w:ascii="Times New Roman" w:hAnsi="Times New Roman" w:cs="Times New Roman"/>
          <w:color w:val="000000"/>
          <w:sz w:val="28"/>
          <w:szCs w:val="28"/>
        </w:rPr>
        <w:t>комплексное развитие таких физических качеств, как быстрота, гибкость, ловкость, координация движений, сила и выносливость</w:t>
      </w:r>
    </w:p>
    <w:p w:rsidR="00903546" w:rsidRPr="00742EF9" w:rsidRDefault="00903546" w:rsidP="00694C9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EF9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морально-волевых качеств учащихся; привитие стойкого интереса к занятиям и мотивации к достижению более высокого уровня </w:t>
      </w:r>
      <w:proofErr w:type="spellStart"/>
      <w:r w:rsidRPr="00742EF9"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742EF9">
        <w:rPr>
          <w:rFonts w:ascii="Times New Roman" w:hAnsi="Times New Roman" w:cs="Times New Roman"/>
          <w:color w:val="000000"/>
          <w:sz w:val="28"/>
          <w:szCs w:val="28"/>
        </w:rPr>
        <w:t xml:space="preserve"> культуры здоровья.</w:t>
      </w:r>
    </w:p>
    <w:p w:rsidR="00903546" w:rsidRPr="00742EF9" w:rsidRDefault="00903546" w:rsidP="00694C9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EF9">
        <w:rPr>
          <w:rFonts w:ascii="Times New Roman" w:hAnsi="Times New Roman" w:cs="Times New Roman"/>
          <w:color w:val="000000"/>
          <w:sz w:val="28"/>
          <w:szCs w:val="28"/>
        </w:rPr>
        <w:t>формирование у детей представлений о ценности здоровья и необходимости бережного отношения к нему, способствовать осознанному выбору здорового стиля жизни;</w:t>
      </w:r>
    </w:p>
    <w:p w:rsidR="00903546" w:rsidRPr="00742EF9" w:rsidRDefault="00903546" w:rsidP="00694C9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EF9">
        <w:rPr>
          <w:rFonts w:ascii="Times New Roman" w:hAnsi="Times New Roman" w:cs="Times New Roman"/>
          <w:color w:val="000000"/>
          <w:sz w:val="28"/>
          <w:szCs w:val="28"/>
        </w:rPr>
        <w:t>развивать основные физические качества младших школьников (силу, быстроту, ловкость, выносливость, равновесие и координацию движения), что обеспечивает их высокую физическую и умственную работоспособность;</w:t>
      </w:r>
    </w:p>
    <w:p w:rsidR="00903546" w:rsidRPr="00742EF9" w:rsidRDefault="00903546" w:rsidP="00694C9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EF9">
        <w:rPr>
          <w:rFonts w:ascii="Times New Roman" w:hAnsi="Times New Roman" w:cs="Times New Roman"/>
          <w:color w:val="000000"/>
          <w:sz w:val="28"/>
          <w:szCs w:val="28"/>
        </w:rPr>
        <w:t>стабилизировать эмоции, обогатить детей новыми ощущениями, представлениями, понятиями;</w:t>
      </w:r>
    </w:p>
    <w:p w:rsidR="00903546" w:rsidRPr="00742EF9" w:rsidRDefault="00903546" w:rsidP="00694C9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EF9">
        <w:rPr>
          <w:rFonts w:ascii="Times New Roman" w:hAnsi="Times New Roman" w:cs="Times New Roman"/>
          <w:color w:val="000000"/>
          <w:sz w:val="28"/>
          <w:szCs w:val="28"/>
        </w:rPr>
        <w:t>развивать самостоятельность и творческую инициативность младших школьников, способствовать успешной социальной адаптации, умению организовать свой игровой досуг;</w:t>
      </w:r>
    </w:p>
    <w:p w:rsidR="00903546" w:rsidRPr="00742EF9" w:rsidRDefault="00903546" w:rsidP="00694C9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EF9">
        <w:rPr>
          <w:rFonts w:ascii="Times New Roman" w:hAnsi="Times New Roman" w:cs="Times New Roman"/>
          <w:color w:val="000000"/>
          <w:sz w:val="28"/>
          <w:szCs w:val="28"/>
        </w:rPr>
        <w:t>воспитывать волевые качества, дисциплину, самоорганизацию, коллективизм, честность, скромность;</w:t>
      </w:r>
    </w:p>
    <w:p w:rsidR="00903546" w:rsidRPr="00742EF9" w:rsidRDefault="00903546" w:rsidP="00694C9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2EF9">
        <w:rPr>
          <w:rFonts w:ascii="Times New Roman" w:hAnsi="Times New Roman" w:cs="Times New Roman"/>
          <w:color w:val="000000"/>
          <w:sz w:val="28"/>
          <w:szCs w:val="28"/>
        </w:rPr>
        <w:t>формировать систему нравственных общечеловеческих ценностей.</w:t>
      </w:r>
    </w:p>
    <w:p w:rsidR="00903546" w:rsidRPr="00742EF9" w:rsidRDefault="00903546" w:rsidP="00694C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0FF8" w:rsidRPr="00742EF9" w:rsidRDefault="00AD0FF8" w:rsidP="00694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42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 к</w:t>
      </w:r>
      <w:proofErr w:type="gramEnd"/>
      <w:r w:rsidRPr="00742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рабочей программе </w:t>
      </w:r>
    </w:p>
    <w:p w:rsidR="00AD0FF8" w:rsidRPr="00742EF9" w:rsidRDefault="00AD0FF8" w:rsidP="00694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«Охрана здоровья» (1-3 классы, филиал)</w:t>
      </w:r>
    </w:p>
    <w:p w:rsidR="00FE18A5" w:rsidRDefault="007B3675" w:rsidP="0069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0FF8" w:rsidRPr="00742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0FF8" w:rsidRPr="00742EF9" w:rsidRDefault="00AD0FF8" w:rsidP="0069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Данная программа направлена на формирование, сохранение и укрепления   культурологический и личностно-ориентированный подходы. </w:t>
      </w:r>
    </w:p>
    <w:p w:rsidR="007B3675" w:rsidRPr="00742EF9" w:rsidRDefault="00AD0FF8" w:rsidP="0069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виды деятельности учащихся:</w:t>
      </w:r>
    </w:p>
    <w:p w:rsidR="007B3675" w:rsidRPr="00742EF9" w:rsidRDefault="00AD0FF8" w:rsidP="0069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-навыки дискуссионного общения;</w:t>
      </w:r>
    </w:p>
    <w:p w:rsidR="007B3675" w:rsidRPr="00742EF9" w:rsidRDefault="00AD0FF8" w:rsidP="0069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-опыты;</w:t>
      </w:r>
    </w:p>
    <w:p w:rsidR="007B3675" w:rsidRPr="00742EF9" w:rsidRDefault="00AD0FF8" w:rsidP="0069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-игра. </w:t>
      </w:r>
    </w:p>
    <w:p w:rsidR="00FE18A5" w:rsidRDefault="00AD0FF8" w:rsidP="0069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программного материала начинается с 1класса на доступном младшим школьникам уровне, преимущественно в виде учебных игр и в процессе практической деятельности. Кроме того, каждый отдельный раздел курса включает в себя дополнительные виды деятельности:</w:t>
      </w:r>
      <w:r w:rsidR="00FE1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3675" w:rsidRPr="00742EF9" w:rsidRDefault="00AD0FF8" w:rsidP="0069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-чтение стихов, сказок, рассказов;</w:t>
      </w:r>
    </w:p>
    <w:p w:rsidR="007B3675" w:rsidRPr="00742EF9" w:rsidRDefault="00AD0FF8" w:rsidP="0069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-постановка драматических сценок, спектаклей;</w:t>
      </w:r>
    </w:p>
    <w:p w:rsidR="007B3675" w:rsidRPr="00742EF9" w:rsidRDefault="00AD0FF8" w:rsidP="0069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-прослушивание песен и стихов;</w:t>
      </w:r>
    </w:p>
    <w:p w:rsidR="007B3675" w:rsidRPr="00742EF9" w:rsidRDefault="00AD0FF8" w:rsidP="0069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-разучивание и исполнение песен;</w:t>
      </w:r>
    </w:p>
    <w:p w:rsidR="007B3675" w:rsidRPr="00742EF9" w:rsidRDefault="00AD0FF8" w:rsidP="0069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подвижных игр;</w:t>
      </w:r>
    </w:p>
    <w:p w:rsidR="007B3675" w:rsidRPr="00742EF9" w:rsidRDefault="00AD0FF8" w:rsidP="0069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-проведение опытов;</w:t>
      </w:r>
    </w:p>
    <w:p w:rsidR="00AD0FF8" w:rsidRPr="00742EF9" w:rsidRDefault="00AD0FF8" w:rsidP="0069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-выполнение физических упражнений, упражнений на релаксацию, концентрацию внимания, развитие воображения.</w:t>
      </w:r>
    </w:p>
    <w:p w:rsidR="00AD0FF8" w:rsidRPr="00742EF9" w:rsidRDefault="00AD0FF8" w:rsidP="00694C90">
      <w:pPr>
        <w:pStyle w:val="a4"/>
        <w:spacing w:after="0" w:line="240" w:lineRule="auto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C57507" w:rsidRPr="00742EF9" w:rsidRDefault="0007161C" w:rsidP="00501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E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Краткая аннотация к рабочей программе «Смысловое чтение», 5-8 класс</w:t>
      </w:r>
      <w:r w:rsidR="0050109C" w:rsidRPr="00742E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(филиал)</w:t>
      </w:r>
    </w:p>
    <w:p w:rsidR="0007161C" w:rsidRPr="00742EF9" w:rsidRDefault="0007161C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Сегодня, когда одним из главных критериев успеха становится доступ к информации, умение эффективно ее переработать, мы, педагоги, особо нуждаемся в развитии тех качеств, которые еще вчера казались естественными и не требующими специального внимания.</w:t>
      </w:r>
    </w:p>
    <w:p w:rsidR="0007161C" w:rsidRPr="00742EF9" w:rsidRDefault="0007161C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курса внеурочной учебной деятельности «Смысловое чтение» для 5–8 классов – создать условия для формирования навыков проведения анализа текста, умения воспринимать, критически оценивать и интерпретировать прочитанное, овладение обучающимися способами коммуникативного взаимодействия в процессе решения поставленных задач, совершенствование речевой деятельности.</w:t>
      </w:r>
    </w:p>
    <w:p w:rsidR="0007161C" w:rsidRPr="00742EF9" w:rsidRDefault="0007161C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по смысловому чтению мы учимся внимательно вчитываться и погружаться в смысл текста с помощью его анализа, максимально точно и полно понимать содержание текста, улавливать все его детали и практически осмысливать извлеченную информацию.</w:t>
      </w:r>
    </w:p>
    <w:p w:rsidR="0007161C" w:rsidRPr="00742EF9" w:rsidRDefault="0007161C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человек действительно вдумчиво читает, то у него обязательно работает воображение, он может активно взаимодействовать со своими внутренними образами. Человек сам устанавливает соотношение между собой, текстом и окружающим миром. Когда ребенок владеет смысловым чтением, то у него развивается устная речь и, как следующая важная ступень развития, речь письменная.</w:t>
      </w:r>
    </w:p>
    <w:p w:rsidR="0007161C" w:rsidRPr="00742EF9" w:rsidRDefault="0007161C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ОСМЫСЛЕННОЕ ЧТЕНИЕ даёт свои результаты при обучении ребёнка в целом и способствует успешной сдаче выпускных экзаменов и устного собеседования в 9 классе.</w:t>
      </w:r>
    </w:p>
    <w:p w:rsidR="0050109C" w:rsidRPr="00742EF9" w:rsidRDefault="0050109C" w:rsidP="00694C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161C" w:rsidRPr="00742EF9" w:rsidRDefault="0007161C" w:rsidP="00694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Аннотация к </w:t>
      </w:r>
      <w:proofErr w:type="spellStart"/>
      <w:r w:rsidRPr="00742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рабочеи</w:t>
      </w:r>
      <w:proofErr w:type="spellEnd"/>
      <w:r w:rsidRPr="00742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̆ программе</w:t>
      </w:r>
    </w:p>
    <w:p w:rsidR="0007161C" w:rsidRPr="00742EF9" w:rsidRDefault="0007161C" w:rsidP="00694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«Ментальная арифметика»</w:t>
      </w:r>
    </w:p>
    <w:p w:rsidR="00E3639F" w:rsidRPr="00742EF9" w:rsidRDefault="00E3639F" w:rsidP="00694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161C" w:rsidRPr="00742EF9" w:rsidRDefault="0007161C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Ментальная арифметика уникальная методика гармоничного развития умственных и творческих способностей, которая содействует более полному раскрытию интеллектуального и творческого потенциала ребенка. Активирует работу нейронных связей между правым и левым полушариями. И тогда то, что прежде казалось трудным или даже невозможным, становится простым и понятным.</w:t>
      </w:r>
    </w:p>
    <w:p w:rsidR="0007161C" w:rsidRPr="00742EF9" w:rsidRDefault="0007161C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данным научных исследований, наиболее интенсивное развитие головного мозга происходит у детей 4–13 лет. Навыки, приобретенные в этом возрасте, быстро и легко усваиваются и сохраняются на долгие годы.</w:t>
      </w:r>
    </w:p>
    <w:p w:rsidR="0007161C" w:rsidRPr="00742EF9" w:rsidRDefault="0007161C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начальных этапах занятий ментальной арифметикой используется </w:t>
      </w:r>
      <w:proofErr w:type="spellStart"/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абакус</w:t>
      </w:r>
      <w:proofErr w:type="spellEnd"/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(счеты). В дальнейшем дети производят вычисления в уме, создавая мысленный образ </w:t>
      </w:r>
      <w:proofErr w:type="spellStart"/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абакуса</w:t>
      </w:r>
      <w:proofErr w:type="spellEnd"/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161C" w:rsidRPr="00742EF9" w:rsidRDefault="0007161C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курсу ментальной арифметики у детей улучшается зрительная и слуховая память, повышается концентрация и внимательность.</w:t>
      </w:r>
    </w:p>
    <w:p w:rsidR="00E3639F" w:rsidRPr="00742EF9" w:rsidRDefault="00E3639F" w:rsidP="00694C9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94C90" w:rsidRPr="00694C90" w:rsidRDefault="00694C90" w:rsidP="00E36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 к рабочей программе</w:t>
      </w:r>
    </w:p>
    <w:p w:rsidR="00694C90" w:rsidRPr="00742EF9" w:rsidRDefault="00694C90" w:rsidP="00E36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«Рисуем средствами программирования»</w:t>
      </w:r>
    </w:p>
    <w:p w:rsidR="00E3639F" w:rsidRPr="00694C90" w:rsidRDefault="00E3639F" w:rsidP="00E36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4C90" w:rsidRPr="00694C90" w:rsidRDefault="00694C90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 научится:</w:t>
      </w:r>
    </w:p>
    <w:p w:rsidR="00694C90" w:rsidRPr="00694C90" w:rsidRDefault="00694C90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применять программу KOODRAW для создания и редактирования простых рисунков.</w:t>
      </w:r>
    </w:p>
    <w:p w:rsidR="00694C90" w:rsidRPr="00694C90" w:rsidRDefault="00694C90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понимать смысл понятия «алгоритм», приводить примеры алгоритмов;</w:t>
      </w:r>
    </w:p>
    <w:p w:rsidR="00694C90" w:rsidRPr="00694C90" w:rsidRDefault="00694C90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понимать термины «исполнитель», «формальный исполнитель», «среда исполнителя», «система команд исполнителя»; приводить примеры формальных и неформальных исполнителей;</w:t>
      </w:r>
    </w:p>
    <w:p w:rsidR="00694C90" w:rsidRPr="00694C90" w:rsidRDefault="00694C90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осуществлять управление имеющимся формальным исполнителем;</w:t>
      </w:r>
    </w:p>
    <w:p w:rsidR="00694C90" w:rsidRPr="00694C90" w:rsidRDefault="00694C90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понимать правила записи и выполнения алгоритмов;</w:t>
      </w:r>
    </w:p>
    <w:p w:rsidR="00694C90" w:rsidRPr="00694C90" w:rsidRDefault="00694C90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исполнять линейный алгоритм для формального исполнителя с заданной системой команд;</w:t>
      </w:r>
    </w:p>
    <w:p w:rsidR="00694C90" w:rsidRPr="00694C90" w:rsidRDefault="00694C90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получит возможность:</w:t>
      </w:r>
    </w:p>
    <w:p w:rsidR="00694C90" w:rsidRPr="00694C90" w:rsidRDefault="00694C90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видоизменять готовые графические изображения с помощью KOODRAW;</w:t>
      </w:r>
    </w:p>
    <w:p w:rsidR="00694C90" w:rsidRPr="00694C90" w:rsidRDefault="00694C90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научиться создавать сложные графические объекты или преобразованными фрагментами.</w:t>
      </w:r>
    </w:p>
    <w:p w:rsidR="00694C90" w:rsidRPr="00694C90" w:rsidRDefault="00694C90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исполнять алгоритмы</w:t>
      </w:r>
    </w:p>
    <w:p w:rsidR="00694C90" w:rsidRPr="00694C90" w:rsidRDefault="00694C90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разрабатывать в среде формального исполнителя короткие алгоритмы</w:t>
      </w:r>
    </w:p>
    <w:p w:rsidR="00E3639F" w:rsidRPr="00742EF9" w:rsidRDefault="00E3639F" w:rsidP="00694C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C90" w:rsidRPr="00742EF9" w:rsidRDefault="00694C90" w:rsidP="00E36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 к программе «Космическая верстка»</w:t>
      </w:r>
    </w:p>
    <w:p w:rsidR="00E3639F" w:rsidRPr="00694C90" w:rsidRDefault="00E3639F" w:rsidP="00E36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4C90" w:rsidRPr="00694C90" w:rsidRDefault="00694C90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Курсы обучения языку разметки HTML помогут ребенку развить ИКТ компетенции, овладеть начальными навыками создания и вёрстки страниц в Интернете. После выполнения ряда задач и упражнений, обучающийся получает возможность работать над собственным проектом. Это позволяет развивать творческие способности, проводить собственные исследования, работать в </w:t>
      </w: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команде, и, что немаловажно, видеть результат собственной работы. Курс можно рассматривать как глубокое знакомство с профессией веб-разработчика, позволяющее сформировать у слушателей представление о своей будущей специальности.</w:t>
      </w:r>
    </w:p>
    <w:p w:rsidR="00694C90" w:rsidRPr="00694C90" w:rsidRDefault="00694C90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реализации программы – формирование у обучающихся ИКТ компетенции применения знаний языков HTML и CSS для проектной деятельности по созданию сайтов.</w:t>
      </w:r>
    </w:p>
    <w:p w:rsidR="00694C90" w:rsidRPr="00694C90" w:rsidRDefault="00694C90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реализации программы:</w:t>
      </w:r>
    </w:p>
    <w:p w:rsidR="00694C90" w:rsidRPr="00694C90" w:rsidRDefault="00694C90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Обучить верстке </w:t>
      </w:r>
      <w:proofErr w:type="spellStart"/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-страниц с использованием технологий HTML и CSS.</w:t>
      </w:r>
    </w:p>
    <w:p w:rsidR="00694C90" w:rsidRPr="00694C90" w:rsidRDefault="00694C90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Сложить для обучающегося целостное представление о технологической цепочке создания </w:t>
      </w:r>
      <w:proofErr w:type="spellStart"/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-сайтов и сформировать понимание актуальных тенденций развития </w:t>
      </w:r>
      <w:proofErr w:type="spellStart"/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-технологий.</w:t>
      </w:r>
    </w:p>
    <w:p w:rsidR="00694C90" w:rsidRPr="00694C90" w:rsidRDefault="00694C90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Научить обучающегося выбирать наиболее подходящий способ для создания </w:t>
      </w:r>
      <w:proofErr w:type="spellStart"/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-страниц.</w:t>
      </w:r>
    </w:p>
    <w:p w:rsidR="00694C90" w:rsidRPr="00694C90" w:rsidRDefault="00694C90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Научить тестировать и проверять код </w:t>
      </w:r>
      <w:proofErr w:type="spellStart"/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-страниц.</w:t>
      </w:r>
    </w:p>
    <w:p w:rsidR="00E3639F" w:rsidRPr="00742EF9" w:rsidRDefault="00E3639F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C90" w:rsidRPr="00742EF9" w:rsidRDefault="00694C90" w:rsidP="00E36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 к программе секции «Спортивные игры».</w:t>
      </w:r>
    </w:p>
    <w:p w:rsidR="00E3639F" w:rsidRPr="00694C90" w:rsidRDefault="00E3639F" w:rsidP="00694C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C90" w:rsidRPr="00694C90" w:rsidRDefault="00694C90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содержит научно-обоснованные рекомендации по построению,</w:t>
      </w:r>
      <w:r w:rsidR="00FE1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содержанию и организации учебно-тренировочного процесса на этапе общей</w:t>
      </w:r>
      <w:r w:rsidR="00FE1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 подготовки.</w:t>
      </w:r>
    </w:p>
    <w:p w:rsidR="00694C90" w:rsidRPr="00694C90" w:rsidRDefault="00694C90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представляет собой вариант программы организации внеурочной</w:t>
      </w:r>
      <w:r w:rsidR="00FE1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школьников и предназначена для реализации в общеобразовательной</w:t>
      </w:r>
    </w:p>
    <w:p w:rsidR="00694C90" w:rsidRPr="00694C90" w:rsidRDefault="00694C90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школе. Программа предназначена для реализации в группах 4- 5 классах.</w:t>
      </w:r>
    </w:p>
    <w:p w:rsidR="00694C90" w:rsidRPr="00694C90" w:rsidRDefault="00694C90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изучение курса выделено 102 часа (3ч в неделю).</w:t>
      </w:r>
    </w:p>
    <w:p w:rsidR="00694C90" w:rsidRPr="00694C90" w:rsidRDefault="00694C90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Ожидаемый результат:</w:t>
      </w:r>
    </w:p>
    <w:p w:rsidR="00694C90" w:rsidRPr="00694C90" w:rsidRDefault="00694C90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данной программы будет способствовать повышению физиологической активности систем организма, содействию оптимизации умственной и физической работоспособности в режиме учебной деятельности, более успешной адаптации ребенка к школе, повышению интереса к занятиям физической культурой, увеличению числа учащихся стремящихся вести здоровый образ жизни.</w:t>
      </w:r>
    </w:p>
    <w:p w:rsidR="00694C90" w:rsidRPr="00694C90" w:rsidRDefault="00694C90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 на усиление оздоровительного эффекта педагогического процесса достигается за счет включения в содержание программы материалов о разнообразных оздоровительных системах и комплексах упражнений с мячом с учетом индивидуального физического развития и подготовленности учащихся и состояния их здоровья.</w:t>
      </w:r>
    </w:p>
    <w:p w:rsidR="00FE18A5" w:rsidRDefault="00FE18A5" w:rsidP="00E36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4C90" w:rsidRPr="00742EF9" w:rsidRDefault="00694C90" w:rsidP="00E36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 к программе секции «Баскетбол».</w:t>
      </w:r>
    </w:p>
    <w:p w:rsidR="00E3639F" w:rsidRPr="00694C90" w:rsidRDefault="00E3639F" w:rsidP="00694C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4C90" w:rsidRPr="00694C90" w:rsidRDefault="00694C90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содержит научно-обоснованные рекомендации по построению,</w:t>
      </w:r>
      <w:r w:rsidR="00FE1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содержанию и организации учебно-тренировочного процесса на этапе общей</w:t>
      </w:r>
      <w:r w:rsidR="00FE1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 подготовки.</w:t>
      </w:r>
    </w:p>
    <w:p w:rsidR="00694C90" w:rsidRPr="00694C90" w:rsidRDefault="00694C90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современном этапе общественного развития главенствующее значение имеет формирование здоровой, социально активной, гармонически развитой личности. </w:t>
      </w: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Программа секции «БАСКЕТБОЛ» относится к физкультурно-спортивной направленности.</w:t>
      </w:r>
    </w:p>
    <w:p w:rsidR="00694C90" w:rsidRPr="00694C90" w:rsidRDefault="00694C90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предназначена для реализации в группах 8-11классах.</w:t>
      </w:r>
    </w:p>
    <w:p w:rsidR="00694C90" w:rsidRPr="00694C90" w:rsidRDefault="00694C90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изучение курса выделено 240</w:t>
      </w:r>
      <w:r w:rsidR="00FE1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 (6</w:t>
      </w:r>
      <w:r w:rsidR="00FE1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 в неделю).</w:t>
      </w:r>
    </w:p>
    <w:p w:rsidR="00694C90" w:rsidRPr="00694C90" w:rsidRDefault="00694C90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проходит в очной форме. Данный курс предусматривает следующие формы организации учебного процесса: гр</w:t>
      </w:r>
      <w:bookmarkStart w:id="1" w:name="_GoBack"/>
      <w:bookmarkEnd w:id="1"/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упповые занятия (15-20 человек);</w:t>
      </w:r>
    </w:p>
    <w:p w:rsidR="00694C90" w:rsidRPr="00694C90" w:rsidRDefault="00694C90" w:rsidP="00FE1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направлена на достижение личностных, </w:t>
      </w:r>
      <w:proofErr w:type="spellStart"/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69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предметных результатов.</w:t>
      </w:r>
    </w:p>
    <w:p w:rsidR="00C57507" w:rsidRPr="00742EF9" w:rsidRDefault="00C57507" w:rsidP="00694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507" w:rsidRPr="00742EF9" w:rsidRDefault="00C57507" w:rsidP="00694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C5A73" w:rsidRPr="00742EF9" w:rsidRDefault="00DC5A73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689" w:rsidRPr="00742EF9" w:rsidRDefault="00774689" w:rsidP="00694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4689" w:rsidRPr="00742EF9" w:rsidRDefault="00774689" w:rsidP="00694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4689" w:rsidRPr="00742EF9" w:rsidRDefault="00774689" w:rsidP="00694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4689" w:rsidRPr="00742EF9" w:rsidRDefault="00774689" w:rsidP="00694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4689" w:rsidRPr="00742EF9" w:rsidRDefault="00774689" w:rsidP="00694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E8C" w:rsidRPr="00742EF9" w:rsidRDefault="00F13E8C" w:rsidP="00694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E8C" w:rsidRPr="00742EF9" w:rsidRDefault="00F13E8C" w:rsidP="00694C9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B5292" w:rsidRPr="00742EF9" w:rsidRDefault="004B5292" w:rsidP="00694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B5292" w:rsidRPr="00742EF9" w:rsidSect="00F13E8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D08F5A4"/>
    <w:lvl w:ilvl="0">
      <w:numFmt w:val="bullet"/>
      <w:lvlText w:val="*"/>
      <w:lvlJc w:val="left"/>
    </w:lvl>
  </w:abstractNum>
  <w:abstractNum w:abstractNumId="1" w15:restartNumberingAfterBreak="0">
    <w:nsid w:val="013A39CC"/>
    <w:multiLevelType w:val="hybridMultilevel"/>
    <w:tmpl w:val="C5AA8B08"/>
    <w:lvl w:ilvl="0" w:tplc="8BB8AC04">
      <w:start w:val="8"/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9F24003"/>
    <w:multiLevelType w:val="hybridMultilevel"/>
    <w:tmpl w:val="3AE6F0CA"/>
    <w:lvl w:ilvl="0" w:tplc="0419000D">
      <w:start w:val="1"/>
      <w:numFmt w:val="bullet"/>
      <w:lvlText w:val=""/>
      <w:lvlJc w:val="left"/>
      <w:pPr>
        <w:ind w:left="2139" w:hanging="360"/>
      </w:pPr>
      <w:rPr>
        <w:rFonts w:ascii="Wingdings" w:hAnsi="Wingdings" w:hint="default"/>
      </w:rPr>
    </w:lvl>
    <w:lvl w:ilvl="1" w:tplc="2BC2FFF2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  <w:b/>
      </w:rPr>
    </w:lvl>
    <w:lvl w:ilvl="2" w:tplc="04190005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  <w:rPr>
        <w:rFonts w:cs="Times New Roman"/>
      </w:rPr>
    </w:lvl>
  </w:abstractNum>
  <w:abstractNum w:abstractNumId="3" w15:restartNumberingAfterBreak="0">
    <w:nsid w:val="12992861"/>
    <w:multiLevelType w:val="multilevel"/>
    <w:tmpl w:val="82B02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120B96"/>
    <w:multiLevelType w:val="multilevel"/>
    <w:tmpl w:val="7A26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C0342"/>
    <w:multiLevelType w:val="multilevel"/>
    <w:tmpl w:val="52F4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D6C0D"/>
    <w:multiLevelType w:val="hybridMultilevel"/>
    <w:tmpl w:val="0BE2385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95249E0"/>
    <w:multiLevelType w:val="multilevel"/>
    <w:tmpl w:val="BDAA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DE3542"/>
    <w:multiLevelType w:val="hybridMultilevel"/>
    <w:tmpl w:val="1BACD488"/>
    <w:lvl w:ilvl="0" w:tplc="99C0EE9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69786AE2"/>
    <w:multiLevelType w:val="hybridMultilevel"/>
    <w:tmpl w:val="27F89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D24A0"/>
    <w:multiLevelType w:val="multilevel"/>
    <w:tmpl w:val="7734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7034B8"/>
    <w:multiLevelType w:val="hybridMultilevel"/>
    <w:tmpl w:val="73FAC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2">
    <w:abstractNumId w:val="6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8"/>
  </w:num>
  <w:num w:numId="10">
    <w:abstractNumId w:val="9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05"/>
    <w:rsid w:val="0007161C"/>
    <w:rsid w:val="000A0C2F"/>
    <w:rsid w:val="000F5F8A"/>
    <w:rsid w:val="00121279"/>
    <w:rsid w:val="00153AA8"/>
    <w:rsid w:val="00184411"/>
    <w:rsid w:val="001C0063"/>
    <w:rsid w:val="001C6BEB"/>
    <w:rsid w:val="002A0C43"/>
    <w:rsid w:val="002A2EB1"/>
    <w:rsid w:val="00300D92"/>
    <w:rsid w:val="00303C01"/>
    <w:rsid w:val="00367E32"/>
    <w:rsid w:val="0037241C"/>
    <w:rsid w:val="003B5FE6"/>
    <w:rsid w:val="003F2F41"/>
    <w:rsid w:val="004037D8"/>
    <w:rsid w:val="00431891"/>
    <w:rsid w:val="00441ADD"/>
    <w:rsid w:val="004838B9"/>
    <w:rsid w:val="004B5292"/>
    <w:rsid w:val="0050109C"/>
    <w:rsid w:val="00511B11"/>
    <w:rsid w:val="00524C4D"/>
    <w:rsid w:val="0063659F"/>
    <w:rsid w:val="00683CD5"/>
    <w:rsid w:val="00694C90"/>
    <w:rsid w:val="006A3300"/>
    <w:rsid w:val="00742EF9"/>
    <w:rsid w:val="00774689"/>
    <w:rsid w:val="007953E7"/>
    <w:rsid w:val="007B3675"/>
    <w:rsid w:val="0086029C"/>
    <w:rsid w:val="008D1401"/>
    <w:rsid w:val="008D466E"/>
    <w:rsid w:val="00903546"/>
    <w:rsid w:val="009111C2"/>
    <w:rsid w:val="00922C1B"/>
    <w:rsid w:val="0099153E"/>
    <w:rsid w:val="009E56BD"/>
    <w:rsid w:val="00AB58C0"/>
    <w:rsid w:val="00AD0FF8"/>
    <w:rsid w:val="00BF3960"/>
    <w:rsid w:val="00C24F05"/>
    <w:rsid w:val="00C378A1"/>
    <w:rsid w:val="00C57507"/>
    <w:rsid w:val="00D02C98"/>
    <w:rsid w:val="00D0592E"/>
    <w:rsid w:val="00D17293"/>
    <w:rsid w:val="00D6426C"/>
    <w:rsid w:val="00DC5A73"/>
    <w:rsid w:val="00E3639F"/>
    <w:rsid w:val="00F13E8C"/>
    <w:rsid w:val="00F532AD"/>
    <w:rsid w:val="00FB517E"/>
    <w:rsid w:val="00FE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D288"/>
  <w15:docId w15:val="{A2F34DC3-1C9B-427F-B49E-DA2A95E2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4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C5A73"/>
  </w:style>
  <w:style w:type="character" w:customStyle="1" w:styleId="c17">
    <w:name w:val="c17"/>
    <w:basedOn w:val="a0"/>
    <w:rsid w:val="00C57507"/>
  </w:style>
  <w:style w:type="paragraph" w:customStyle="1" w:styleId="c47">
    <w:name w:val="c47"/>
    <w:basedOn w:val="a"/>
    <w:rsid w:val="00C5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57507"/>
  </w:style>
  <w:style w:type="character" w:customStyle="1" w:styleId="FontStyle14">
    <w:name w:val="Font Style14"/>
    <w:basedOn w:val="a0"/>
    <w:uiPriority w:val="99"/>
    <w:rsid w:val="001C006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1C0063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1C00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C0063"/>
    <w:pPr>
      <w:widowControl w:val="0"/>
      <w:autoSpaceDE w:val="0"/>
      <w:autoSpaceDN w:val="0"/>
      <w:adjustRightInd w:val="0"/>
      <w:spacing w:after="0" w:line="226" w:lineRule="exact"/>
      <w:ind w:hanging="2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C0063"/>
    <w:pPr>
      <w:widowControl w:val="0"/>
      <w:autoSpaceDE w:val="0"/>
      <w:autoSpaceDN w:val="0"/>
      <w:adjustRightInd w:val="0"/>
      <w:spacing w:after="0" w:line="221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426C"/>
    <w:pPr>
      <w:ind w:left="720"/>
      <w:contextualSpacing/>
    </w:pPr>
    <w:rPr>
      <w:rFonts w:eastAsiaTheme="minorEastAsia"/>
      <w:lang w:eastAsia="ru-RU"/>
    </w:rPr>
  </w:style>
  <w:style w:type="paragraph" w:customStyle="1" w:styleId="c3c6">
    <w:name w:val="c3 c6"/>
    <w:basedOn w:val="a"/>
    <w:rsid w:val="00D6426C"/>
    <w:pPr>
      <w:spacing w:before="112" w:after="1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4838B9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4838B9"/>
  </w:style>
  <w:style w:type="character" w:customStyle="1" w:styleId="20">
    <w:name w:val="Заголовок 2 Знак"/>
    <w:basedOn w:val="a0"/>
    <w:link w:val="2"/>
    <w:uiPriority w:val="9"/>
    <w:rsid w:val="001844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5781</Words>
  <Characters>32957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2</cp:revision>
  <dcterms:created xsi:type="dcterms:W3CDTF">2021-05-13T18:12:00Z</dcterms:created>
  <dcterms:modified xsi:type="dcterms:W3CDTF">2021-05-13T18:12:00Z</dcterms:modified>
</cp:coreProperties>
</file>