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4077"/>
        <w:gridCol w:w="1418"/>
        <w:gridCol w:w="3969"/>
      </w:tblGrid>
      <w:tr w:rsidR="0075519F" w:rsidTr="0075519F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местного отделения РДШ</w:t>
            </w:r>
          </w:p>
          <w:p w:rsid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5519F" w:rsidRP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М.Е.Мокрушина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519F" w:rsidRDefault="0075519F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519F" w:rsidRP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75519F" w:rsidRP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МАОУ СОШ № 56</w:t>
            </w:r>
          </w:p>
          <w:p w:rsid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5519F" w:rsidRPr="0075519F" w:rsidRDefault="0075519F" w:rsidP="0075519F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Т.Н.Новокрещенова</w:t>
            </w:r>
          </w:p>
        </w:tc>
      </w:tr>
    </w:tbl>
    <w:p w:rsidR="0075519F" w:rsidRDefault="0075519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519F" w:rsidRDefault="0075519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онлайн-фестиваля «Карета творчества»</w:t>
      </w:r>
    </w:p>
    <w:p w:rsidR="00BE5308" w:rsidRDefault="005E2F6F">
      <w:pPr>
        <w:pStyle w:val="1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среди волонтёрских объединений Артёмовского городского округа</w:t>
      </w:r>
    </w:p>
    <w:p w:rsidR="00BE5308" w:rsidRDefault="00BE5308">
      <w:pPr>
        <w:pStyle w:val="1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308" w:rsidRDefault="005E2F6F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BE5308" w:rsidRDefault="005E2F6F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порядок организации и проведения онлайн-фестиваля «Карета творчества» среди волонтёрских объединений Артёмовского городского округа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далее - Онлайн-фестиваль)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5308" w:rsidRDefault="005E2F6F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онлайн-фестиваля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Муниципальное автономное общеобразовательное учреждение Артемовского городского округа «Средняя общеобразовательная школа № 56 с углубленным изучением отдельных предметов»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МАОУ СОШ № 56).</w:t>
      </w:r>
    </w:p>
    <w:p w:rsidR="00BE5308" w:rsidRDefault="005E2F6F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носит публичный характер и проводится на принципах гласности, доступности и равноправия его участников.</w:t>
      </w:r>
    </w:p>
    <w:p w:rsidR="00BE5308" w:rsidRDefault="005E2F6F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firstLine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</w:t>
      </w:r>
    </w:p>
    <w:p w:rsidR="00BE5308" w:rsidRDefault="005E2F6F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Онлайн-фестиваль проводится с целью творческого, </w:t>
      </w:r>
      <w:r w:rsidR="00755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личностного и социального развития молодежи в сфере добровольческой деятельности, формирования и популяризация культуры добровольчества.</w:t>
      </w:r>
    </w:p>
    <w:p w:rsidR="00BE5308" w:rsidRDefault="005E2F6F" w:rsidP="00600AB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Онлайн-фестиваля:</w:t>
      </w:r>
    </w:p>
    <w:p w:rsidR="00BE5308" w:rsidRDefault="005E2F6F" w:rsidP="00600AB2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выявление, презентация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опыта добровольческой деятельности молодежи;</w:t>
      </w:r>
    </w:p>
    <w:p w:rsidR="00BE5308" w:rsidRDefault="005E2F6F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продвижения лучших практик добровольческих объединений и организаций Артёмовского городского округа;</w:t>
      </w:r>
    </w:p>
    <w:p w:rsidR="00BE5308" w:rsidRDefault="005E2F6F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привлечение внимания молодежи, общественности к возможностям добровольческого ресурса;</w:t>
      </w:r>
    </w:p>
    <w:p w:rsidR="00BE5308" w:rsidRDefault="005E2F6F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социальных связей добровольческих организаций и объединений Артёмовского городского округа, формирование единого событийного пространства;</w:t>
      </w:r>
    </w:p>
    <w:p w:rsidR="00BE5308" w:rsidRDefault="005E2F6F" w:rsidP="0032302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консолидация добровольческого движения в районе.</w:t>
      </w:r>
    </w:p>
    <w:p w:rsidR="00BE5308" w:rsidRDefault="005E2F6F" w:rsidP="0032302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firstLine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</w:t>
      </w:r>
    </w:p>
    <w:p w:rsidR="00BE5308" w:rsidRDefault="005E2F6F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Онлайн-фестивале приглашаются:</w:t>
      </w:r>
    </w:p>
    <w:p w:rsidR="00BE5308" w:rsidRDefault="005E2F6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добровольческие (волонтёрские) отряды общеобразовательных организаций;</w:t>
      </w:r>
    </w:p>
    <w:p w:rsidR="00BE5308" w:rsidRDefault="005E2F6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отряды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реализующие деятельность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бщероссийской общественно-государственной детско-юношеской организации «Российское движение школьников».</w:t>
      </w:r>
      <w:r>
        <w:rPr>
          <w:rFonts w:ascii="Times New Roman" w:eastAsia="Times New Roman" w:hAnsi="Times New Roman" w:cs="Times New Roman"/>
          <w:color w:val="53585B"/>
          <w:sz w:val="28"/>
          <w:szCs w:val="28"/>
          <w:highlight w:val="white"/>
        </w:rPr>
        <w:t xml:space="preserve"> </w:t>
      </w:r>
    </w:p>
    <w:p w:rsidR="00BE5308" w:rsidRDefault="005E2F6F" w:rsidP="0032302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firstLine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участия</w:t>
      </w:r>
    </w:p>
    <w:p w:rsidR="00BE5308" w:rsidRDefault="005E2F6F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Онлайн-фестивале участники предоставляют видеоролики, отображающие волонтёрскую деятельность по направлениям:</w:t>
      </w:r>
    </w:p>
    <w:p w:rsidR="00BE5308" w:rsidRDefault="005E2F6F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экологическая деятельность (очистка территорий, помощь животным, эко-просвещение и прочее);</w:t>
      </w:r>
    </w:p>
    <w:p w:rsidR="00BE5308" w:rsidRDefault="005E2F6F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 жизни и антинаркотическая деятельность (в том числе популяризация физкультурных проектов и нормативов ГТО);</w:t>
      </w:r>
    </w:p>
    <w:p w:rsidR="00BE5308" w:rsidRDefault="005E2F6F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социальная деятельность (помощь пожилым людям, инвалидам и детям в трудной жизненной ситуации); </w:t>
      </w:r>
    </w:p>
    <w:p w:rsidR="00BE5308" w:rsidRDefault="005E2F6F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культурно-просветительская деятельность (сохранение исторической памяти, популяризаци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 и краеведения).</w:t>
      </w:r>
    </w:p>
    <w:p w:rsidR="00BE5308" w:rsidRDefault="005E2F6F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участника Онлайн-фестиваля</w:t>
      </w:r>
      <w:r w:rsidR="00945DEB">
        <w:rPr>
          <w:rFonts w:ascii="Times New Roman" w:eastAsia="Times New Roman" w:hAnsi="Times New Roman" w:cs="Times New Roman"/>
          <w:sz w:val="28"/>
          <w:szCs w:val="28"/>
        </w:rPr>
        <w:t xml:space="preserve"> (отряда)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принимается только 1 работа, но участник может осветить в своём видеоролике как одно, так и несколько направлений, указанных в п. 4.1. </w:t>
      </w:r>
    </w:p>
    <w:p w:rsidR="00BE5308" w:rsidRDefault="005E2F6F" w:rsidP="0032302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содержанию и оформлению конкурсных работ:</w:t>
      </w:r>
    </w:p>
    <w:p w:rsidR="00BE5308" w:rsidRDefault="005E2F6F" w:rsidP="0032302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Хронометраж видеоролика не более 4-5 минут;</w:t>
      </w:r>
    </w:p>
    <w:p w:rsidR="00BE5308" w:rsidRDefault="005E2F6F" w:rsidP="0032302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видеоролика - MOV, MPEG, MPG, WMV, WEBM, M4V, MKV, AVI, MP4, MTS, M2TS. Размер до 5 Гб;</w:t>
      </w:r>
    </w:p>
    <w:p w:rsidR="00BE5308" w:rsidRDefault="005E2F6F" w:rsidP="0032302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в виде слайд-шоу в конкурсе 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5308" w:rsidRDefault="005E2F6F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файла предоставляемого ролика должно включать название отряда и конкурсной работы;</w:t>
      </w:r>
    </w:p>
    <w:p w:rsidR="00BE5308" w:rsidRDefault="005E2F6F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публикации авто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указывает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(ют)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аннотацию к видеофайлу: название отряда; сокращённое наименование школы; краткое описание работы («Почему выбрал именно это направление(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)? »);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BE5308" w:rsidRPr="0032302E" w:rsidRDefault="005E2F6F" w:rsidP="0032302E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Обращаем внимание, что при публикации видеоролика необходимо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хештеги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#РДШ #РДШ96 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СвердловскаяОбласть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ДоброНеУходитНаКаникулы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МолодежьАГО</w:t>
      </w:r>
      <w:proofErr w:type="spellEnd"/>
    </w:p>
    <w:p w:rsidR="00BE5308" w:rsidRDefault="005E2F6F" w:rsidP="0032302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firstLine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и сроки проведения</w:t>
      </w:r>
    </w:p>
    <w:p w:rsidR="00BE5308" w:rsidRDefault="005E2F6F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Онлайн-фестиваля: с 1 ноября 2020 года по 2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2020 года.</w:t>
      </w:r>
    </w:p>
    <w:p w:rsidR="00BE5308" w:rsidRDefault="005E2F6F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Онлайн-фестиваль состоит из 3 этапов: </w:t>
      </w:r>
    </w:p>
    <w:p w:rsidR="00BE5308" w:rsidRDefault="005E2F6F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1-8 ноября 2020 года – регистрация (Приложение 1);</w:t>
      </w:r>
    </w:p>
    <w:p w:rsidR="00BE5308" w:rsidRPr="00760039" w:rsidRDefault="005E2F6F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color w:val="000000"/>
        </w:rPr>
      </w:pPr>
      <w:r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>9 – 2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2020 года –</w:t>
      </w:r>
      <w:r w:rsidR="00760039"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видеороликов в группе «</w:t>
      </w:r>
      <w:r w:rsidR="00760039" w:rsidRPr="00760039">
        <w:rPr>
          <w:rFonts w:ascii="Times New Roman" w:hAnsi="Times New Roman" w:cs="Times New Roman"/>
          <w:bCs/>
          <w:color w:val="000000"/>
          <w:sz w:val="28"/>
          <w:szCs w:val="28"/>
        </w:rPr>
        <w:t>РДШ | МАОУ "СОШ № 56" г. Артёмовский</w:t>
      </w:r>
      <w:r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>» в социальной сети «ВКонтакте»</w:t>
      </w:r>
      <w:r w:rsidR="00760039"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60039"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86449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</w:instrText>
      </w:r>
      <w:r w:rsidR="00760039"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https://vk.com/rdsh96school56</w:instrText>
      </w:r>
      <w:r w:rsid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" </w:instrText>
      </w:r>
      <w:r w:rsidR="0086449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760039" w:rsidRPr="006F32C3">
        <w:rPr>
          <w:rStyle w:val="a6"/>
          <w:rFonts w:ascii="Times New Roman" w:eastAsia="Times New Roman" w:hAnsi="Times New Roman" w:cs="Times New Roman"/>
          <w:sz w:val="28"/>
          <w:szCs w:val="28"/>
        </w:rPr>
        <w:t>https://vk.com/rdsh96school56</w:t>
      </w:r>
      <w:r w:rsidR="0086449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0039"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6003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5308" w:rsidRDefault="005E2F6F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23-24 ноября 2020 года – 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</w:t>
      </w:r>
      <w:r w:rsidR="007E38B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Экспертным советом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следующим критериям:</w:t>
      </w:r>
    </w:p>
    <w:p w:rsidR="00BE5308" w:rsidRDefault="005E2F6F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заявленной тематике (5 баллов);</w:t>
      </w:r>
    </w:p>
    <w:p w:rsidR="00BE5308" w:rsidRDefault="005E2F6F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подход и новизна сюжета (5 баллов);</w:t>
      </w:r>
    </w:p>
    <w:p w:rsidR="00BE5308" w:rsidRDefault="005E2F6F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актуальность, яркость и выразительность работы (5 баллов);</w:t>
      </w:r>
    </w:p>
    <w:p w:rsidR="00BE5308" w:rsidRDefault="005E2F6F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информативность видеоролика (5 баллов);</w:t>
      </w:r>
    </w:p>
    <w:p w:rsidR="00BE5308" w:rsidRDefault="005E2F6F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идеи (5 баллов).</w:t>
      </w:r>
    </w:p>
    <w:p w:rsidR="00BE5308" w:rsidRPr="00600AB2" w:rsidRDefault="005E2F6F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 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о 2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2020 года (до 23:59 по местному времени)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прикрепить видеоролик</w:t>
      </w: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на страницу </w:t>
      </w:r>
      <w:r w:rsidR="00600AB2"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00AB2" w:rsidRPr="00600AB2">
        <w:rPr>
          <w:rFonts w:ascii="Times New Roman" w:hAnsi="Times New Roman" w:cs="Times New Roman"/>
          <w:bCs/>
          <w:color w:val="000000"/>
          <w:sz w:val="28"/>
          <w:szCs w:val="28"/>
        </w:rPr>
        <w:t>РДШ | МАОУ "СОШ № 56" г. Артёмовский</w:t>
      </w: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» в социальной сети «ВКонт</w:t>
      </w:r>
      <w:r w:rsidR="00600AB2"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акте» (</w:t>
      </w:r>
      <w:hyperlink r:id="rId7" w:history="1">
        <w:r w:rsidR="00600AB2" w:rsidRPr="00600AB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https://vk.com/rdsh96school56</w:t>
        </w:r>
      </w:hyperlink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разделе</w:t>
      </w:r>
      <w:r w:rsidR="00945DEB" w:rsidRP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5DEB"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«Предложить новость»</w:t>
      </w:r>
      <w:r w:rsidR="00945DEB" w:rsidRP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5DEB"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(в соответствии с п. 4.4.)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01A" w:rsidRDefault="005E2F6F" w:rsidP="00FA301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Поступившие видеоролики формируются в конкурсные материалы, получают экспертную оценку в срок 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 24 ноября 2020 года.</w:t>
      </w:r>
      <w:r w:rsidR="0094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Голосование в номинации </w:t>
      </w:r>
      <w:r w:rsidR="00945DEB"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«Самый активный ролик» путём подсчёта </w:t>
      </w:r>
      <w:proofErr w:type="spellStart"/>
      <w:r w:rsidR="00945DEB"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лайков</w:t>
      </w:r>
      <w:proofErr w:type="spellEnd"/>
      <w:r w:rsidR="00945DEB"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45DEB"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репостов</w:t>
      </w:r>
      <w:proofErr w:type="spellEnd"/>
      <w:r w:rsidR="00945DEB"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комментариев, сопровождающих запись с конкурсной работой участника в социальной сети "</w:t>
      </w:r>
      <w:proofErr w:type="spellStart"/>
      <w:r w:rsidR="00945DEB"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945DEB"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C379D">
        <w:rPr>
          <w:rFonts w:ascii="Times New Roman" w:eastAsia="Times New Roman" w:hAnsi="Times New Roman" w:cs="Times New Roman"/>
          <w:color w:val="000000"/>
          <w:sz w:val="28"/>
          <w:szCs w:val="28"/>
        </w:rPr>
        <w:t>, также завершается 24 ноября в 23.59 по местному времени.</w:t>
      </w:r>
    </w:p>
    <w:p w:rsidR="00BE5308" w:rsidRPr="00FA301A" w:rsidRDefault="005E2F6F" w:rsidP="00FA301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Онлайн-фестиваля </w:t>
      </w:r>
      <w:r w:rsidR="002C379D"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ублик</w:t>
      </w:r>
      <w:r w:rsidR="002C379D"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уются</w:t>
      </w:r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</w:t>
      </w:r>
      <w:r w:rsidR="00600AB2"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00AB2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t>РДШ | МАОУ "СОШ № 56" г. Артёмовский</w:t>
      </w:r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hyperlink r:id="rId8" w:history="1">
        <w:r w:rsidR="00600AB2" w:rsidRPr="00FA301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https://vk.com/rdsh96school56</w:t>
        </w:r>
      </w:hyperlink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A301A"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00AB2"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00AB2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МАОУ "СОШ № 56" г. Артёмовский» </w:t>
      </w:r>
      <w:proofErr w:type="gramStart"/>
      <w:r w:rsidR="00600AB2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864499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 w:rsidR="00600AB2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instrText xml:space="preserve"> HYPERLINK "https://vk.com/public199247103" </w:instrText>
      </w:r>
      <w:r w:rsidR="00864499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 w:rsidR="00600AB2" w:rsidRPr="00FA301A">
        <w:rPr>
          <w:rStyle w:val="a6"/>
          <w:rFonts w:ascii="Times New Roman" w:hAnsi="Times New Roman" w:cs="Times New Roman"/>
          <w:bCs/>
          <w:sz w:val="28"/>
          <w:szCs w:val="28"/>
        </w:rPr>
        <w:t>https://vk.com/public199247103</w:t>
      </w:r>
      <w:r w:rsidR="00864499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 w:rsidR="00600AB2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)</w:t>
      </w:r>
      <w:r w:rsidR="00FA301A" w:rsidRPr="00FA3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«</w:t>
      </w:r>
      <w:r w:rsidR="00FA301A" w:rsidRPr="00FA301A">
        <w:rPr>
          <w:rFonts w:ascii="Times New Roman" w:eastAsia="Times New Roman" w:hAnsi="Times New Roman" w:cs="Times New Roman"/>
          <w:color w:val="000000"/>
          <w:kern w:val="36"/>
          <w:sz w:val="28"/>
          <w:szCs w:val="29"/>
        </w:rPr>
        <w:t>РДШ | Артемовский ГО | Свердловская область</w:t>
      </w:r>
      <w:r w:rsid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9" w:history="1">
        <w:r w:rsidR="00FA301A" w:rsidRPr="00DC2FC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https://vk.com/rdshago</w:t>
        </w:r>
      </w:hyperlink>
      <w:r w:rsid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2</w:t>
      </w:r>
      <w:r w:rsidR="001029CF"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A3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2020 года.</w:t>
      </w:r>
    </w:p>
    <w:p w:rsidR="00BE5308" w:rsidRDefault="005E2F6F" w:rsidP="0032302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firstLine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Финансирование</w:t>
      </w:r>
    </w:p>
    <w:p w:rsidR="00BE5308" w:rsidRPr="0032302E" w:rsidRDefault="005E2F6F" w:rsidP="0032302E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Расходы, связанные с награждением финалистов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осуществляются за счёт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proofErr w:type="gramEnd"/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СОШ № 56.</w:t>
      </w:r>
    </w:p>
    <w:p w:rsidR="00BE5308" w:rsidRDefault="005E2F6F" w:rsidP="0032302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0" w:line="360" w:lineRule="auto"/>
        <w:ind w:left="0" w:firstLine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Экспертный совет</w:t>
      </w:r>
    </w:p>
    <w:p w:rsidR="00BE5308" w:rsidRDefault="005E2F6F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оценивания предоставл</w:t>
      </w:r>
      <w:r w:rsidR="002C379D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участниками материалов организатором формируется и утверждается состав Экспертного совета Онлайн-фестиваля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числа обучающихся образовательных организаций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участников Онлайн-фестиваля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Экспертный Совет).</w:t>
      </w:r>
    </w:p>
    <w:p w:rsidR="00BE5308" w:rsidRDefault="005E2F6F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состав Экспертного Совета 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включаются по одному учащемуся, направленному образовательной организацией – участником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Онлайн-фестиваля.</w:t>
      </w:r>
    </w:p>
    <w:p w:rsidR="00BE5308" w:rsidRDefault="005E2F6F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Экспертный Совет Онлайн-фестиваля: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</w:p>
    <w:p w:rsidR="00BE5308" w:rsidRDefault="005E2F6F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экспертизу</w:t>
      </w:r>
      <w:r w:rsidR="002C3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представленных видеоматериалов, выносит экспертные заключения по итогам Онлайн-фестиваля;</w:t>
      </w:r>
    </w:p>
    <w:p w:rsidR="00BE5308" w:rsidRDefault="005E2F6F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утверждает список победителей и призёров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Онлайн-фестиваля.</w:t>
      </w:r>
    </w:p>
    <w:p w:rsidR="00BE5308" w:rsidRDefault="005E2F6F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подписыва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каждым членом Экспертного Совета</w:t>
      </w:r>
      <w:r w:rsidR="0010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направляются </w:t>
      </w:r>
      <w:r w:rsidR="0075519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F6F" w:rsidRPr="0032302E" w:rsidRDefault="0075519F" w:rsidP="0032302E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полученных от экспертов протоколов формируется сводный протокол простым суммированием выставленных экспертами оценок</w:t>
      </w:r>
      <w:r w:rsid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E5308" w:rsidRDefault="005E2F6F" w:rsidP="0032302E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</w:t>
      </w: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 Экспертный Совет Онлайн-фестиваля </w:t>
      </w:r>
      <w:r w:rsidR="00563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пределяет </w:t>
      </w:r>
      <w:r w:rsidR="007E38B1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 и призёров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следующим номинациям:</w:t>
      </w:r>
    </w:p>
    <w:p w:rsidR="00BE5308" w:rsidRDefault="005E2F6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Подвиги обычных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– победитель и 2 призёра;</w:t>
      </w:r>
    </w:p>
    <w:p w:rsidR="00BE5308" w:rsidRDefault="005E2F6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«Делаем добро» – победитель и 2 призёра;</w:t>
      </w:r>
    </w:p>
    <w:p w:rsidR="00BE5308" w:rsidRPr="005E2F6F" w:rsidRDefault="005E2F6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Ты не один»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победитель и 2 призёра;</w:t>
      </w:r>
    </w:p>
    <w:p w:rsidR="005E2F6F" w:rsidRDefault="005E2F6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«Самый активный ролик» - победитель</w:t>
      </w:r>
      <w:r w:rsidR="00755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номинации определяется путём подсчёта </w:t>
      </w:r>
      <w:proofErr w:type="spellStart"/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лайков</w:t>
      </w:r>
      <w:proofErr w:type="spellEnd"/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репостов</w:t>
      </w:r>
      <w:proofErr w:type="spellEnd"/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комментариев, сопровождающих запись с конкурсной работой участника в социальной сети "</w:t>
      </w:r>
      <w:proofErr w:type="spellStart"/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5E2F6F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 Итоги подводит Экспертный Совет после окончания Онлайн-фестиваля;</w:t>
      </w: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 Победителям и призёрам Онлайн-фестиваля будут вручены ценные призы, остальным участникам Онлайн-фестиваля будут вручены сертификаты за участие</w:t>
      </w:r>
      <w:r w:rsidR="00755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9.4. Организаторы конкурса оставляют за собой право учреждать специальные номинации</w:t>
      </w:r>
      <w:r w:rsidR="0075519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в них победителя и награждать призами.</w:t>
      </w:r>
    </w:p>
    <w:p w:rsidR="00BE5308" w:rsidRDefault="00BE530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5308" w:rsidRDefault="005E2F6F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Авторские права</w:t>
      </w:r>
    </w:p>
    <w:p w:rsidR="00BE5308" w:rsidRDefault="005E2F6F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авторов видеороликов - участников Онлайн-фестиваля соблюдаются в соответствии с действующим законодательством Российской Федерации;</w:t>
      </w:r>
    </w:p>
    <w:p w:rsidR="00BE5308" w:rsidRDefault="005E2F6F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Предоставляя свою работу на конкурс, автор (коллектив участников) дают право организаторам конкурса на использование присланного материала (размещение в сети интернет, телепрограммах, участие в творческих проектах и т. п.)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5308" w:rsidRDefault="005E2F6F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Онлайн-фестиваля дают свое согласие на обработку своих персональных данных: фамилии, имени, отчества, года и места рождения, почтового адреса, абонентского номера, адресов электронной почты и сайта в сети «Интернет», сведений о профессии и иных персональных данных, сообщенных участником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5308" w:rsidRPr="00600AB2" w:rsidRDefault="005E2F6F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A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BE5308" w:rsidRPr="00600AB2" w:rsidRDefault="005E2F6F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</w:pP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Онлайн-фестивале, о порядке подачи и приёма заявок на участие в Онлайн-фестивале размещается в групп</w:t>
      </w:r>
      <w:r w:rsidR="00600AB2"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Организатора </w:t>
      </w:r>
      <w:hyperlink r:id="rId10" w:history="1">
        <w:r w:rsidR="00600AB2" w:rsidRPr="00600AB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https://vk.com/rdsh96school56</w:t>
        </w:r>
      </w:hyperlink>
      <w:r w:rsidR="00600AB2" w:rsidRPr="00600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hyperlink r:id="rId11" w:history="1">
        <w:r w:rsidR="00600AB2" w:rsidRPr="00600AB2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https://vk.com/public199247103</w:t>
        </w:r>
      </w:hyperlink>
      <w:r w:rsidR="00600AB2" w:rsidRPr="00600AB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E5308" w:rsidRDefault="005E2F6F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возникновения каких–либо обстоятельств, препятствующих проведению Онлайн-фестиваля организаторы вправе временно приостановить или прекратить проведение Онлайн-фестиваля.</w:t>
      </w:r>
    </w:p>
    <w:p w:rsidR="00BE5308" w:rsidRDefault="005E2F6F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не несёт ответственность за прямые или косвенные потери участника, за любые неточности или упущения в предоставленной участником информации; технические неисправности; поломки, сбои, нарушения, удаления или сбои в любой телефонной сети, онлайн системе,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компьютерной технике, сервере, провайдере или программного обеспечения, включая без ограничения любые повреждения или поломки компьютера участника или любого другого лица в связи с участием в Онлайн-фестивале.</w:t>
      </w:r>
      <w:proofErr w:type="gramEnd"/>
    </w:p>
    <w:p w:rsidR="00BE5308" w:rsidRDefault="005E2F6F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Контактное лицо: педагог – организатор МАОУ «СОШ № 56»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Маланичева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Влада Олеговна,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kozhevina.vlada@mail.ru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телефон/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+ 7 982 635 16 72</w:t>
      </w:r>
    </w:p>
    <w:p w:rsidR="00BE5308" w:rsidRDefault="00BE5308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BE5308" w:rsidRDefault="00BE530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5E2F6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BE5308" w:rsidRDefault="00BE530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5308" w:rsidRDefault="00BE530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5308" w:rsidRDefault="00BE530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:rsidR="00BE5308" w:rsidRDefault="005E2F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участие в Онлайн-фестивале «Карета творчества»</w:t>
      </w:r>
    </w:p>
    <w:p w:rsidR="00BE5308" w:rsidRDefault="005E2F6F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среди волонтёрских объеди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нений Артёмовского городского округа</w:t>
      </w:r>
    </w:p>
    <w:tbl>
      <w:tblPr>
        <w:tblStyle w:val="a5"/>
        <w:tblW w:w="9591" w:type="dxa"/>
        <w:tblInd w:w="-10" w:type="dxa"/>
        <w:tblLayout w:type="fixed"/>
        <w:tblLook w:val="0000"/>
      </w:tblPr>
      <w:tblGrid>
        <w:gridCol w:w="4785"/>
        <w:gridCol w:w="4806"/>
      </w:tblGrid>
      <w:tr w:rsidR="00BE5308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308" w:rsidRDefault="005E2F6F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Полное наименование образовательной организации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8" w:rsidRDefault="00BE530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308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308" w:rsidRDefault="005E2F6F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Наименование отряда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8" w:rsidRDefault="00BE5308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308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308" w:rsidRDefault="005E2F6F" w:rsidP="00301F3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Н</w:t>
            </w:r>
            <w:r w:rsidR="00301F37">
              <w:rPr>
                <w:rFonts w:ascii="Times New Roman" w:eastAsia="Times New Roman" w:hAnsi="Times New Roman" w:cs="Times New Roman"/>
                <w:sz w:val="28"/>
                <w:szCs w:val="28"/>
              </w:rPr>
              <w:t>оминация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</w:t>
            </w:r>
            <w:r w:rsidR="00301F3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ролика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8" w:rsidRDefault="00BE5308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308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308" w:rsidRDefault="005E2F6F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Ф.И.О. руководителя отряда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8" w:rsidRDefault="00BE5308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308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308" w:rsidRDefault="005E2F6F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Контактный номер телефон</w:t>
            </w:r>
            <w:r w:rsidR="00301F3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1F3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8" w:rsidRDefault="00BE5308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308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308" w:rsidRDefault="005E2F6F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Электронная почта</w:t>
            </w:r>
            <w:r w:rsidR="00301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8" w:rsidRDefault="00BE5308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3BE7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BE7" w:rsidRDefault="00301F37" w:rsidP="00301F3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Ф.И.О. участника Экспертного совета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BE7" w:rsidRDefault="00143BE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F37">
        <w:trPr>
          <w:trHeight w:val="8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F37" w:rsidRDefault="00301F37" w:rsidP="00301F3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Контактный номер телефона участника Экспертного совета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F37" w:rsidRDefault="00301F3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5308" w:rsidRDefault="00BE5308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BE5308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5308" w:rsidRDefault="005E2F6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отряда                              подпись                                     ФИО</w:t>
      </w:r>
    </w:p>
    <w:p w:rsidR="009443DF" w:rsidRDefault="005E2F6F" w:rsidP="009443D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</w:p>
    <w:p w:rsidR="009443DF" w:rsidRDefault="009443DF" w:rsidP="009443D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443DF" w:rsidRDefault="009443DF" w:rsidP="009443D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443DF" w:rsidRDefault="009443DF" w:rsidP="009443D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443DF" w:rsidRDefault="009443DF" w:rsidP="009443D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443DF" w:rsidRDefault="009443DF" w:rsidP="009443D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BE5308" w:rsidRPr="009443DF" w:rsidRDefault="009443DF" w:rsidP="009443DF">
      <w:pPr>
        <w:pStyle w:val="10"/>
        <w:spacing w:after="0" w:line="240" w:lineRule="auto"/>
        <w:ind w:left="-142"/>
        <w:rPr>
          <w:rFonts w:ascii="Times New Roman" w:eastAsia="Times New Roman" w:hAnsi="Times New Roman" w:cs="Times New Roman"/>
          <w:sz w:val="32"/>
          <w:szCs w:val="28"/>
        </w:rPr>
      </w:pPr>
      <w:r w:rsidRPr="009443DF">
        <w:rPr>
          <w:rFonts w:ascii="Times New Roman" w:hAnsi="Times New Roman" w:cs="Times New Roman"/>
          <w:i/>
          <w:sz w:val="28"/>
        </w:rPr>
        <w:t xml:space="preserve">Заявки принимаются на почту – </w:t>
      </w:r>
      <w:proofErr w:type="spellStart"/>
      <w:r w:rsidRPr="009443DF">
        <w:rPr>
          <w:rFonts w:ascii="Times New Roman" w:hAnsi="Times New Roman" w:cs="Times New Roman"/>
          <w:i/>
          <w:sz w:val="28"/>
          <w:lang w:val="en-US"/>
        </w:rPr>
        <w:t>kozhevina</w:t>
      </w:r>
      <w:proofErr w:type="spellEnd"/>
      <w:r w:rsidRPr="009443DF">
        <w:rPr>
          <w:rFonts w:ascii="Times New Roman" w:hAnsi="Times New Roman" w:cs="Times New Roman"/>
          <w:i/>
          <w:sz w:val="28"/>
        </w:rPr>
        <w:t>.</w:t>
      </w:r>
      <w:proofErr w:type="spellStart"/>
      <w:r w:rsidRPr="009443DF">
        <w:rPr>
          <w:rFonts w:ascii="Times New Roman" w:hAnsi="Times New Roman" w:cs="Times New Roman"/>
          <w:i/>
          <w:sz w:val="28"/>
          <w:lang w:val="en-US"/>
        </w:rPr>
        <w:t>vlada</w:t>
      </w:r>
      <w:proofErr w:type="spellEnd"/>
      <w:r w:rsidRPr="009443DF">
        <w:rPr>
          <w:rFonts w:ascii="Times New Roman" w:hAnsi="Times New Roman" w:cs="Times New Roman"/>
          <w:i/>
          <w:sz w:val="28"/>
        </w:rPr>
        <w:t>@</w:t>
      </w:r>
      <w:r w:rsidRPr="009443DF">
        <w:rPr>
          <w:rFonts w:ascii="Times New Roman" w:hAnsi="Times New Roman" w:cs="Times New Roman"/>
          <w:i/>
          <w:sz w:val="28"/>
          <w:lang w:val="en-US"/>
        </w:rPr>
        <w:t>mail</w:t>
      </w:r>
      <w:r w:rsidRPr="009443DF">
        <w:rPr>
          <w:rFonts w:ascii="Times New Roman" w:hAnsi="Times New Roman" w:cs="Times New Roman"/>
          <w:i/>
          <w:sz w:val="28"/>
        </w:rPr>
        <w:t>.</w:t>
      </w:r>
      <w:proofErr w:type="spellStart"/>
      <w:r w:rsidRPr="009443DF">
        <w:rPr>
          <w:rFonts w:ascii="Times New Roman" w:hAnsi="Times New Roman" w:cs="Times New Roman"/>
          <w:i/>
          <w:sz w:val="28"/>
          <w:lang w:val="en-US"/>
        </w:rPr>
        <w:t>ru</w:t>
      </w:r>
      <w:proofErr w:type="spellEnd"/>
    </w:p>
    <w:sectPr w:rsidR="00BE5308" w:rsidRPr="009443DF" w:rsidSect="0075519F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133" w:rsidRDefault="00223133" w:rsidP="009443DF">
      <w:pPr>
        <w:spacing w:after="0" w:line="240" w:lineRule="auto"/>
      </w:pPr>
      <w:r>
        <w:separator/>
      </w:r>
    </w:p>
  </w:endnote>
  <w:endnote w:type="continuationSeparator" w:id="0">
    <w:p w:rsidR="00223133" w:rsidRDefault="00223133" w:rsidP="0094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133" w:rsidRDefault="00223133" w:rsidP="009443DF">
      <w:pPr>
        <w:spacing w:after="0" w:line="240" w:lineRule="auto"/>
      </w:pPr>
      <w:r>
        <w:separator/>
      </w:r>
    </w:p>
  </w:footnote>
  <w:footnote w:type="continuationSeparator" w:id="0">
    <w:p w:rsidR="00223133" w:rsidRDefault="00223133" w:rsidP="00944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2FA"/>
    <w:multiLevelType w:val="multilevel"/>
    <w:tmpl w:val="C0F646A0"/>
    <w:lvl w:ilvl="0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6CD1"/>
    <w:multiLevelType w:val="multilevel"/>
    <w:tmpl w:val="948C33C6"/>
    <w:lvl w:ilvl="0">
      <w:start w:val="1"/>
      <w:numFmt w:val="decimal"/>
      <w:lvlText w:val="6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44B"/>
    <w:multiLevelType w:val="multilevel"/>
    <w:tmpl w:val="A3F6BCEC"/>
    <w:lvl w:ilvl="0">
      <w:start w:val="1"/>
      <w:numFmt w:val="bullet"/>
      <w:lvlText w:val="⁻"/>
      <w:lvlJc w:val="left"/>
      <w:pPr>
        <w:ind w:left="1429" w:hanging="360"/>
      </w:pPr>
      <w:rPr>
        <w:rFonts w:ascii="Gabriola" w:eastAsia="Gabriola" w:hAnsi="Gabriola" w:cs="Gabriol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DC3490"/>
    <w:multiLevelType w:val="multilevel"/>
    <w:tmpl w:val="571E9BD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B34C38"/>
    <w:multiLevelType w:val="multilevel"/>
    <w:tmpl w:val="768086A8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16993"/>
    <w:multiLevelType w:val="multilevel"/>
    <w:tmpl w:val="0838B6BA"/>
    <w:lvl w:ilvl="0">
      <w:start w:val="1"/>
      <w:numFmt w:val="bullet"/>
      <w:lvlText w:val="⁻"/>
      <w:lvlJc w:val="left"/>
      <w:pPr>
        <w:ind w:left="1080" w:hanging="360"/>
      </w:pPr>
      <w:rPr>
        <w:rFonts w:ascii="Gabriola" w:eastAsia="Gabriola" w:hAnsi="Gabriola" w:cs="Gabriol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4310AB9"/>
    <w:multiLevelType w:val="multilevel"/>
    <w:tmpl w:val="F3DC017A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F1394"/>
    <w:multiLevelType w:val="multilevel"/>
    <w:tmpl w:val="8C2878A0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90314"/>
    <w:multiLevelType w:val="multilevel"/>
    <w:tmpl w:val="8E549BB2"/>
    <w:lvl w:ilvl="0">
      <w:start w:val="9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1256C3"/>
    <w:multiLevelType w:val="multilevel"/>
    <w:tmpl w:val="9522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75E5F"/>
    <w:multiLevelType w:val="multilevel"/>
    <w:tmpl w:val="794A66FA"/>
    <w:lvl w:ilvl="0">
      <w:start w:val="1"/>
      <w:numFmt w:val="decimal"/>
      <w:lvlText w:val="5.2.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5524E"/>
    <w:multiLevelType w:val="multilevel"/>
    <w:tmpl w:val="A4B8B6F0"/>
    <w:lvl w:ilvl="0">
      <w:start w:val="1"/>
      <w:numFmt w:val="bullet"/>
      <w:lvlText w:val="⁻"/>
      <w:lvlJc w:val="left"/>
      <w:pPr>
        <w:ind w:left="720" w:hanging="360"/>
      </w:pPr>
      <w:rPr>
        <w:rFonts w:ascii="Gabriola" w:eastAsia="Gabriola" w:hAnsi="Gabriola" w:cs="Gabrio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3D12EE9"/>
    <w:multiLevelType w:val="multilevel"/>
    <w:tmpl w:val="CDBC3622"/>
    <w:lvl w:ilvl="0">
      <w:start w:val="1"/>
      <w:numFmt w:val="bullet"/>
      <w:lvlText w:val="⁻"/>
      <w:lvlJc w:val="left"/>
      <w:pPr>
        <w:ind w:left="1429" w:hanging="360"/>
      </w:pPr>
      <w:rPr>
        <w:rFonts w:ascii="Gabriola" w:eastAsia="Gabriola" w:hAnsi="Gabriola" w:cs="Gabriol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47A0712"/>
    <w:multiLevelType w:val="multilevel"/>
    <w:tmpl w:val="E0E2012E"/>
    <w:lvl w:ilvl="0">
      <w:start w:val="1"/>
      <w:numFmt w:val="bullet"/>
      <w:lvlText w:val="⁻"/>
      <w:lvlJc w:val="left"/>
      <w:pPr>
        <w:ind w:left="1080" w:hanging="360"/>
      </w:pPr>
      <w:rPr>
        <w:rFonts w:ascii="Gabriola" w:eastAsia="Gabriola" w:hAnsi="Gabriola" w:cs="Gabriol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D5423A2"/>
    <w:multiLevelType w:val="multilevel"/>
    <w:tmpl w:val="78F83B2E"/>
    <w:lvl w:ilvl="0">
      <w:start w:val="1"/>
      <w:numFmt w:val="decimal"/>
      <w:lvlText w:val="1.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0233E1"/>
    <w:multiLevelType w:val="multilevel"/>
    <w:tmpl w:val="FD2E6522"/>
    <w:lvl w:ilvl="0">
      <w:start w:val="1"/>
      <w:numFmt w:val="bullet"/>
      <w:lvlText w:val="⁻"/>
      <w:lvlJc w:val="left"/>
      <w:pPr>
        <w:ind w:left="720" w:hanging="360"/>
      </w:pPr>
      <w:rPr>
        <w:rFonts w:ascii="Gabriola" w:eastAsia="Gabriola" w:hAnsi="Gabriola" w:cs="Gabrio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03C19E7"/>
    <w:multiLevelType w:val="multilevel"/>
    <w:tmpl w:val="CF7A2120"/>
    <w:lvl w:ilvl="0">
      <w:start w:val="3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E6F7D"/>
    <w:multiLevelType w:val="hybridMultilevel"/>
    <w:tmpl w:val="CB702C26"/>
    <w:lvl w:ilvl="0" w:tplc="EEEECF74">
      <w:start w:val="1"/>
      <w:numFmt w:val="bullet"/>
      <w:lvlText w:val="⁻"/>
      <w:lvlJc w:val="left"/>
      <w:pPr>
        <w:ind w:left="1590" w:hanging="360"/>
      </w:pPr>
      <w:rPr>
        <w:rFonts w:ascii="Gabriola" w:hAnsi="Gabriola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>
    <w:nsid w:val="64F55304"/>
    <w:multiLevelType w:val="multilevel"/>
    <w:tmpl w:val="FEF00618"/>
    <w:lvl w:ilvl="0">
      <w:start w:val="1"/>
      <w:numFmt w:val="decimal"/>
      <w:lvlText w:val="11.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7480E"/>
    <w:multiLevelType w:val="multilevel"/>
    <w:tmpl w:val="19342624"/>
    <w:lvl w:ilvl="0">
      <w:start w:val="1"/>
      <w:numFmt w:val="decimal"/>
      <w:lvlText w:val="7.%1."/>
      <w:lvlJc w:val="left"/>
      <w:pPr>
        <w:ind w:left="178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6E631782"/>
    <w:multiLevelType w:val="multilevel"/>
    <w:tmpl w:val="FC2A8FD8"/>
    <w:lvl w:ilvl="0">
      <w:start w:val="1"/>
      <w:numFmt w:val="decimal"/>
      <w:lvlText w:val="1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53F40C4"/>
    <w:multiLevelType w:val="multilevel"/>
    <w:tmpl w:val="B6D8FE7C"/>
    <w:lvl w:ilvl="0">
      <w:start w:val="1"/>
      <w:numFmt w:val="bullet"/>
      <w:lvlText w:val="⁻"/>
      <w:lvlJc w:val="left"/>
      <w:pPr>
        <w:ind w:left="927" w:hanging="360"/>
      </w:pPr>
      <w:rPr>
        <w:rFonts w:ascii="Gabriola" w:eastAsia="Gabriola" w:hAnsi="Gabriola" w:cs="Gabriola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A5015DB"/>
    <w:multiLevelType w:val="multilevel"/>
    <w:tmpl w:val="5008B0F8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6"/>
  </w:num>
  <w:num w:numId="5">
    <w:abstractNumId w:val="0"/>
  </w:num>
  <w:num w:numId="6">
    <w:abstractNumId w:val="21"/>
  </w:num>
  <w:num w:numId="7">
    <w:abstractNumId w:val="13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3"/>
  </w:num>
  <w:num w:numId="16">
    <w:abstractNumId w:val="14"/>
  </w:num>
  <w:num w:numId="17">
    <w:abstractNumId w:val="19"/>
  </w:num>
  <w:num w:numId="18">
    <w:abstractNumId w:val="8"/>
  </w:num>
  <w:num w:numId="19">
    <w:abstractNumId w:val="6"/>
  </w:num>
  <w:num w:numId="20">
    <w:abstractNumId w:val="20"/>
  </w:num>
  <w:num w:numId="21">
    <w:abstractNumId w:val="18"/>
  </w:num>
  <w:num w:numId="22">
    <w:abstractNumId w:val="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308"/>
    <w:rsid w:val="001029CF"/>
    <w:rsid w:val="00143BE7"/>
    <w:rsid w:val="00223133"/>
    <w:rsid w:val="002C379D"/>
    <w:rsid w:val="00301F37"/>
    <w:rsid w:val="0032302E"/>
    <w:rsid w:val="005638F1"/>
    <w:rsid w:val="005E2F6F"/>
    <w:rsid w:val="00600AB2"/>
    <w:rsid w:val="007254D4"/>
    <w:rsid w:val="0075519F"/>
    <w:rsid w:val="00760039"/>
    <w:rsid w:val="00775C05"/>
    <w:rsid w:val="007E38B1"/>
    <w:rsid w:val="00864499"/>
    <w:rsid w:val="008C3748"/>
    <w:rsid w:val="008F5DFC"/>
    <w:rsid w:val="009443DF"/>
    <w:rsid w:val="00945DEB"/>
    <w:rsid w:val="00BE5308"/>
    <w:rsid w:val="00EE50A1"/>
    <w:rsid w:val="00FA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05"/>
  </w:style>
  <w:style w:type="paragraph" w:styleId="1">
    <w:name w:val="heading 1"/>
    <w:basedOn w:val="10"/>
    <w:next w:val="10"/>
    <w:rsid w:val="00BE53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E5308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10"/>
    <w:next w:val="10"/>
    <w:rsid w:val="00BE53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E53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E530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E53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E5308"/>
  </w:style>
  <w:style w:type="table" w:customStyle="1" w:styleId="TableNormal">
    <w:name w:val="Table Normal"/>
    <w:rsid w:val="00BE53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E53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E53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E53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76003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2F6F"/>
    <w:pPr>
      <w:ind w:left="720"/>
      <w:contextualSpacing/>
    </w:pPr>
  </w:style>
  <w:style w:type="table" w:styleId="a8">
    <w:name w:val="Table Grid"/>
    <w:basedOn w:val="a1"/>
    <w:uiPriority w:val="59"/>
    <w:rsid w:val="00755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4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43DF"/>
  </w:style>
  <w:style w:type="paragraph" w:styleId="ab">
    <w:name w:val="footer"/>
    <w:basedOn w:val="a"/>
    <w:link w:val="ac"/>
    <w:uiPriority w:val="99"/>
    <w:semiHidden/>
    <w:unhideWhenUsed/>
    <w:rsid w:val="0094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4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1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44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9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sh96school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dsh96school56" TargetMode="External"/><Relationship Id="rId12" Type="http://schemas.openxmlformats.org/officeDocument/2006/relationships/hyperlink" Target="mailto:kozhevina.vlad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99247103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vk.com/rdsh96school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dsha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Влада</cp:lastModifiedBy>
  <cp:revision>14</cp:revision>
  <dcterms:created xsi:type="dcterms:W3CDTF">2020-10-30T08:17:00Z</dcterms:created>
  <dcterms:modified xsi:type="dcterms:W3CDTF">2020-11-04T16:05:00Z</dcterms:modified>
</cp:coreProperties>
</file>