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A7221" w:rsidRDefault="000A7221">
      <w:pPr>
        <w:pStyle w:val="normal0"/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9828" w:type="dxa"/>
        <w:tblInd w:w="-106" w:type="dxa"/>
        <w:tblLayout w:type="fixed"/>
        <w:tblLook w:val="0000"/>
      </w:tblPr>
      <w:tblGrid>
        <w:gridCol w:w="4637"/>
        <w:gridCol w:w="5191"/>
      </w:tblGrid>
      <w:tr w:rsidR="000A7221">
        <w:tc>
          <w:tcPr>
            <w:tcW w:w="4637" w:type="dxa"/>
          </w:tcPr>
          <w:p w:rsidR="000A7221" w:rsidRPr="004A1EAE" w:rsidRDefault="000A7221">
            <w:pPr>
              <w:pStyle w:val="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4A1EAE">
              <w:rPr>
                <w:rFonts w:ascii="Times New Roman" w:hAnsi="Times New Roman" w:cs="Times New Roman"/>
                <w:sz w:val="26"/>
                <w:szCs w:val="26"/>
              </w:rPr>
              <w:t>УТВЕРЖДАЮ:</w:t>
            </w:r>
          </w:p>
          <w:p w:rsidR="000A7221" w:rsidRPr="004A1EAE" w:rsidRDefault="000A7221">
            <w:pPr>
              <w:pStyle w:val="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4A1EAE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образования Артемовского городского округа</w:t>
            </w:r>
          </w:p>
          <w:p w:rsidR="000A7221" w:rsidRPr="004A1EAE" w:rsidRDefault="000A7221">
            <w:pPr>
              <w:pStyle w:val="normal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7221" w:rsidRPr="004A1EAE" w:rsidRDefault="000A7221">
            <w:pPr>
              <w:pStyle w:val="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4A1EAE">
              <w:rPr>
                <w:rFonts w:ascii="Times New Roman" w:hAnsi="Times New Roman" w:cs="Times New Roman"/>
                <w:sz w:val="26"/>
                <w:szCs w:val="26"/>
              </w:rPr>
              <w:t>_______________Н.В. Багдасарян</w:t>
            </w:r>
          </w:p>
          <w:p w:rsidR="000A7221" w:rsidRPr="004A1EAE" w:rsidRDefault="000A7221">
            <w:pPr>
              <w:pStyle w:val="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4A1EAE">
              <w:rPr>
                <w:rFonts w:ascii="Times New Roman" w:hAnsi="Times New Roman" w:cs="Times New Roman"/>
                <w:sz w:val="26"/>
                <w:szCs w:val="26"/>
              </w:rPr>
              <w:t xml:space="preserve">«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Pr="004A1EAE">
              <w:rPr>
                <w:rFonts w:ascii="Times New Roman" w:hAnsi="Times New Roman" w:cs="Times New Roman"/>
                <w:sz w:val="26"/>
                <w:szCs w:val="26"/>
              </w:rPr>
              <w:t xml:space="preserve"> »  января  2020 г.     </w:t>
            </w:r>
          </w:p>
        </w:tc>
        <w:tc>
          <w:tcPr>
            <w:tcW w:w="5191" w:type="dxa"/>
          </w:tcPr>
          <w:p w:rsidR="000A7221" w:rsidRPr="004A1EAE" w:rsidRDefault="000A7221">
            <w:pPr>
              <w:pStyle w:val="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4A1EAE">
              <w:rPr>
                <w:rFonts w:ascii="Times New Roman" w:hAnsi="Times New Roman" w:cs="Times New Roman"/>
                <w:sz w:val="26"/>
                <w:szCs w:val="26"/>
              </w:rPr>
              <w:t xml:space="preserve">               УТВЕРЖДАЮ:</w:t>
            </w:r>
          </w:p>
          <w:p w:rsidR="000A7221" w:rsidRPr="004A1EAE" w:rsidRDefault="000A7221" w:rsidP="004A1EAE">
            <w:pPr>
              <w:pStyle w:val="normal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1EAE">
              <w:rPr>
                <w:rFonts w:ascii="Times New Roman" w:hAnsi="Times New Roman" w:cs="Times New Roman"/>
                <w:sz w:val="26"/>
                <w:szCs w:val="26"/>
              </w:rPr>
              <w:t xml:space="preserve">               Начальник ОГИБДД ОМВД России</w:t>
            </w:r>
          </w:p>
          <w:p w:rsidR="000A7221" w:rsidRPr="004A1EAE" w:rsidRDefault="000A7221" w:rsidP="004A1EAE">
            <w:pPr>
              <w:pStyle w:val="normal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1EAE">
              <w:rPr>
                <w:rFonts w:ascii="Times New Roman" w:hAnsi="Times New Roman" w:cs="Times New Roman"/>
                <w:sz w:val="26"/>
                <w:szCs w:val="26"/>
              </w:rPr>
              <w:t xml:space="preserve">               по Артемовскому району</w:t>
            </w:r>
          </w:p>
          <w:p w:rsidR="000A7221" w:rsidRPr="004A1EAE" w:rsidRDefault="000A7221" w:rsidP="004A1EAE">
            <w:pPr>
              <w:pStyle w:val="normal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1EAE">
              <w:rPr>
                <w:rFonts w:ascii="Times New Roman" w:hAnsi="Times New Roman" w:cs="Times New Roman"/>
                <w:sz w:val="26"/>
                <w:szCs w:val="26"/>
              </w:rPr>
              <w:t xml:space="preserve">               майор полиции</w:t>
            </w:r>
          </w:p>
          <w:p w:rsidR="000A7221" w:rsidRPr="004A1EAE" w:rsidRDefault="000A7221" w:rsidP="004A1EAE">
            <w:pPr>
              <w:pStyle w:val="normal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7221" w:rsidRPr="004A1EAE" w:rsidRDefault="000A7221">
            <w:pPr>
              <w:pStyle w:val="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4A1EAE">
              <w:rPr>
                <w:rFonts w:ascii="Times New Roman" w:hAnsi="Times New Roman" w:cs="Times New Roman"/>
                <w:sz w:val="26"/>
                <w:szCs w:val="26"/>
              </w:rPr>
              <w:t xml:space="preserve">               _______________В.А. Брызгалов</w:t>
            </w:r>
          </w:p>
          <w:p w:rsidR="000A7221" w:rsidRPr="004A1EAE" w:rsidRDefault="000A7221">
            <w:pPr>
              <w:pStyle w:val="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4A1EAE">
              <w:rPr>
                <w:rFonts w:ascii="Times New Roman" w:hAnsi="Times New Roman" w:cs="Times New Roman"/>
                <w:sz w:val="26"/>
                <w:szCs w:val="26"/>
              </w:rPr>
              <w:t xml:space="preserve">              «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Pr="004A1EAE">
              <w:rPr>
                <w:rFonts w:ascii="Times New Roman" w:hAnsi="Times New Roman" w:cs="Times New Roman"/>
                <w:sz w:val="26"/>
                <w:szCs w:val="26"/>
              </w:rPr>
              <w:t xml:space="preserve"> »  января 2020 г.</w:t>
            </w:r>
          </w:p>
        </w:tc>
      </w:tr>
    </w:tbl>
    <w:p w:rsidR="000A7221" w:rsidRDefault="000A7221">
      <w:pPr>
        <w:pStyle w:val="normal0"/>
        <w:jc w:val="center"/>
        <w:rPr>
          <w:rFonts w:ascii="Times New Roman" w:hAnsi="Times New Roman" w:cs="Times New Roman"/>
          <w:sz w:val="28"/>
          <w:szCs w:val="28"/>
        </w:rPr>
      </w:pPr>
    </w:p>
    <w:p w:rsidR="000A7221" w:rsidRDefault="000A7221">
      <w:pPr>
        <w:pStyle w:val="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0A7221" w:rsidRDefault="000A7221">
      <w:pPr>
        <w:pStyle w:val="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муниципальном конкурсе  учебно-методической продукции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форме видеороликов по безопасности дорожного движения «Создай свой ролик </w:t>
      </w:r>
    </w:p>
    <w:p w:rsidR="000A7221" w:rsidRDefault="000A7221">
      <w:pPr>
        <w:pStyle w:val="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БДД!» среди муниципальных  образовательных организаций Артемовского городского округа</w:t>
      </w:r>
    </w:p>
    <w:p w:rsidR="000A7221" w:rsidRDefault="000A7221">
      <w:pPr>
        <w:pStyle w:val="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A7221" w:rsidRDefault="000A7221">
      <w:pPr>
        <w:pStyle w:val="normal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A7221" w:rsidRDefault="000A7221">
      <w:pPr>
        <w:pStyle w:val="normal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Настоящее Положение регламентирует порядок проведения муниципального конкурса учебно-методической продукции в форме видеороликов по безопасности дорожного движения (далее Конкурс).</w:t>
      </w:r>
    </w:p>
    <w:p w:rsidR="000A7221" w:rsidRDefault="000A7221">
      <w:pPr>
        <w:pStyle w:val="normal0"/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Конкурс проводится  в рамках п. 18 Комплексного межведомственного плана мероприятий по профилактике травматизма и гибели несовершеннолетних в Артемовском городском округе на 2020 год.</w:t>
      </w:r>
    </w:p>
    <w:p w:rsidR="000A7221" w:rsidRDefault="000A7221">
      <w:pPr>
        <w:pStyle w:val="normal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Учредителями Конкурса является отделение ГИБДД ОМВД России по Артемовскому району, Управление образования Артемовского городского округа.</w:t>
      </w:r>
    </w:p>
    <w:p w:rsidR="000A7221" w:rsidRDefault="000A7221">
      <w:pPr>
        <w:pStyle w:val="normal0"/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Цель и задачи Конкурса:</w:t>
      </w:r>
    </w:p>
    <w:p w:rsidR="000A7221" w:rsidRDefault="000A7221">
      <w:pPr>
        <w:pStyle w:val="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Цель: формирование культуры безопасного и ответственного поведения  участников  дорожного движения.  </w:t>
      </w:r>
    </w:p>
    <w:p w:rsidR="000A7221" w:rsidRDefault="000A7221">
      <w:pPr>
        <w:pStyle w:val="normal0"/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Задачи Конкурса:</w:t>
      </w:r>
    </w:p>
    <w:p w:rsidR="000A7221" w:rsidRDefault="000A7221">
      <w:pPr>
        <w:pStyle w:val="normal0"/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совершенствование учебно-методического обеспечения  и выявление практических знаний в области безопасности дорожного движения среди несовершеннолетних; </w:t>
      </w:r>
    </w:p>
    <w:p w:rsidR="000A7221" w:rsidRDefault="000A7221">
      <w:pPr>
        <w:pStyle w:val="normal0"/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обучение детей и подростков безопасному поведению и действиям в условиях возникновения опасной дорожной ситуации, предотвращению несчастных случаев;</w:t>
      </w:r>
    </w:p>
    <w:p w:rsidR="000A7221" w:rsidRDefault="000A7221">
      <w:pPr>
        <w:pStyle w:val="normal0"/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выявление, обобщение и трансляция лучшего опыта организации работы по пропаганде дорожной безопасности и профилактике дорожно-транспортных происшествий на муниципалитет.  </w:t>
      </w:r>
    </w:p>
    <w:p w:rsidR="000A7221" w:rsidRDefault="000A7221">
      <w:pPr>
        <w:pStyle w:val="normal0"/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Участники Конкурса: обучающиеся 10 – 17 лет, педагогические работники и родительская общественность   муниципальных образовательных организаций всех типов.   </w:t>
      </w:r>
    </w:p>
    <w:p w:rsidR="000A7221" w:rsidRDefault="000A7221">
      <w:pPr>
        <w:pStyle w:val="normal0"/>
        <w:spacing w:after="200"/>
        <w:jc w:val="both"/>
        <w:rPr>
          <w:rFonts w:ascii="Times New Roman" w:hAnsi="Times New Roman" w:cs="Times New Roman"/>
          <w:color w:val="FFFFF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Условия и порядок проведения Конкурса</w:t>
      </w:r>
    </w:p>
    <w:p w:rsidR="000A7221" w:rsidRDefault="000A7221">
      <w:pPr>
        <w:pStyle w:val="normal0"/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 Конкурс проводится с 30 января по 29 февраля 2020 года. </w:t>
      </w:r>
    </w:p>
    <w:p w:rsidR="000A7221" w:rsidRDefault="000A7221">
      <w:pPr>
        <w:pStyle w:val="normal0"/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 Учебно-методическая продукция в форме видеоролика может быть представлена по одной из трех номинаций:</w:t>
      </w:r>
    </w:p>
    <w:p w:rsidR="000A7221" w:rsidRDefault="000A7221">
      <w:pPr>
        <w:pStyle w:val="normal0"/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«Я – воспитанный пешеход»;</w:t>
      </w:r>
    </w:p>
    <w:p w:rsidR="000A7221" w:rsidRDefault="000A7221">
      <w:pPr>
        <w:pStyle w:val="normal0"/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«Я – заметен на дороге»;</w:t>
      </w:r>
    </w:p>
    <w:p w:rsidR="000A7221" w:rsidRDefault="000A7221">
      <w:pPr>
        <w:pStyle w:val="normal0"/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«Я знаю правила безопасного движения и научу им вас!».</w:t>
      </w:r>
    </w:p>
    <w:p w:rsidR="000A7221" w:rsidRDefault="000A7221">
      <w:pPr>
        <w:pStyle w:val="normal0"/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 Для участия в Конкурсе необходимо:</w:t>
      </w:r>
    </w:p>
    <w:p w:rsidR="000A7221" w:rsidRDefault="000A7221">
      <w:pPr>
        <w:pStyle w:val="normal0"/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направить  заявку от образовательной организации на участие  в срок до 9 февраля 2020 года  по форме (Приложение) в эл. виде – сканом1165011@mail.ru;</w:t>
      </w:r>
    </w:p>
    <w:p w:rsidR="000A7221" w:rsidRDefault="000A7221">
      <w:pPr>
        <w:pStyle w:val="normal0"/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представить  жюри Конкурса в срок до 29 февраля 2020 года самостоятельно снятый и смонтированный видеоролик посредством эл. почты: 1165011@mail.ru.</w:t>
      </w:r>
    </w:p>
    <w:p w:rsidR="000A7221" w:rsidRDefault="000A7221">
      <w:pPr>
        <w:pStyle w:val="normal0"/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Технические  требования к видеоролику:</w:t>
      </w:r>
    </w:p>
    <w:p w:rsidR="000A7221" w:rsidRDefault="000A7221">
      <w:pPr>
        <w:pStyle w:val="normal0"/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видеоролик может  быть записан  на телефон (мобильная версия), видеокамеру в формате НD (720, 1080), avi, mpeg4, vmv;</w:t>
      </w:r>
    </w:p>
    <w:p w:rsidR="000A7221" w:rsidRDefault="000A7221">
      <w:pPr>
        <w:pStyle w:val="normal0"/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cъемка и монтаж должны быть осуществлены автором (группой авторов) ролика;</w:t>
      </w:r>
    </w:p>
    <w:p w:rsidR="000A7221" w:rsidRDefault="000A7221">
      <w:pPr>
        <w:pStyle w:val="normal0"/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видеоролик обязательно должен иметь озвучивание и сопровождаться комментариями на русском языке;</w:t>
      </w:r>
    </w:p>
    <w:p w:rsidR="000A7221" w:rsidRDefault="000A7221">
      <w:pPr>
        <w:pStyle w:val="normal0"/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продолжительность видеоролика от 30 секунд до 3 минут. </w:t>
      </w:r>
    </w:p>
    <w:p w:rsidR="000A7221" w:rsidRDefault="000A7221">
      <w:pPr>
        <w:pStyle w:val="normal0"/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4.5. Для  оценки учебно-методической продукции в форме видеороликов по безопасности дорожного движения  создается жюри Конкурса, в состав которого входят: </w:t>
      </w:r>
    </w:p>
    <w:p w:rsidR="000A7221" w:rsidRDefault="000A7221">
      <w:pPr>
        <w:pStyle w:val="normal0"/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инспектор по пропаганде БДД ОГИБДД ОМВД России по Артемовскому району старший лейтенант полиции С.В. Шарапова (2-52-67); </w:t>
      </w:r>
    </w:p>
    <w:p w:rsidR="000A7221" w:rsidRDefault="000A7221">
      <w:pPr>
        <w:pStyle w:val="normal0"/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методист МКУ АГО «Центр обеспечения деятельности системы  образования» Н.В. Шахурин (2-41-87);</w:t>
      </w:r>
    </w:p>
    <w:p w:rsidR="000A7221" w:rsidRDefault="000A7221">
      <w:pPr>
        <w:pStyle w:val="normal0"/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педагоги Ресурсного центра по профилактике детского дорожно-транспортного травматизма МАОУ ДО «ЦО и ПО».  </w:t>
      </w:r>
    </w:p>
    <w:p w:rsidR="000A7221" w:rsidRDefault="000A7221">
      <w:pPr>
        <w:pStyle w:val="normal0"/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Критерии  оценки:</w:t>
      </w:r>
    </w:p>
    <w:p w:rsidR="000A7221" w:rsidRDefault="000A7221">
      <w:pPr>
        <w:pStyle w:val="normal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Организаторы оставляют за собой право отказать в приеме работы в случае:</w:t>
      </w:r>
    </w:p>
    <w:p w:rsidR="000A7221" w:rsidRDefault="000A7221">
      <w:pPr>
        <w:pStyle w:val="normal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если видеосюжет не соответствует требованиям п. 4. 4. настоящего положения;</w:t>
      </w:r>
    </w:p>
    <w:p w:rsidR="000A7221" w:rsidRDefault="000A7221">
      <w:pPr>
        <w:pStyle w:val="normal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если работа представляет собой плагиат.</w:t>
      </w:r>
    </w:p>
    <w:p w:rsidR="000A7221" w:rsidRDefault="000A7221">
      <w:pPr>
        <w:pStyle w:val="normal0"/>
        <w:rPr>
          <w:rFonts w:ascii="Times New Roman" w:hAnsi="Times New Roman" w:cs="Times New Roman"/>
          <w:sz w:val="28"/>
          <w:szCs w:val="28"/>
        </w:rPr>
      </w:pPr>
    </w:p>
    <w:p w:rsidR="000A7221" w:rsidRDefault="000A7221">
      <w:pPr>
        <w:pStyle w:val="normal0"/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При оценке учебно-методической продукции в форме видеороликов по безопасности дорожного движения жюри руководствуется следующими критериями:</w:t>
      </w:r>
    </w:p>
    <w:p w:rsidR="000A7221" w:rsidRDefault="000A7221">
      <w:pPr>
        <w:pStyle w:val="normal0"/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5.2.1. Методическая составляющая:</w:t>
      </w:r>
    </w:p>
    <w:p w:rsidR="000A7221" w:rsidRDefault="000A7221">
      <w:pPr>
        <w:pStyle w:val="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 представленной в видеоролике  информации ПДД РФ;</w:t>
      </w:r>
    </w:p>
    <w:p w:rsidR="000A7221" w:rsidRDefault="000A7221">
      <w:pPr>
        <w:pStyle w:val="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информативность содержания;</w:t>
      </w:r>
    </w:p>
    <w:p w:rsidR="000A7221" w:rsidRDefault="000A7221">
      <w:pPr>
        <w:pStyle w:val="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актуальность и новизна;  </w:t>
      </w:r>
    </w:p>
    <w:p w:rsidR="000A7221" w:rsidRDefault="000A7221">
      <w:pPr>
        <w:pStyle w:val="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контроля результатов применения методического продукта в процессе реализуемой   педагогической формы;</w:t>
      </w:r>
    </w:p>
    <w:p w:rsidR="000A7221" w:rsidRDefault="000A7221">
      <w:pPr>
        <w:pStyle w:val="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обучающая ценность;</w:t>
      </w:r>
    </w:p>
    <w:p w:rsidR="000A7221" w:rsidRDefault="000A7221">
      <w:pPr>
        <w:pStyle w:val="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тиражируемость.</w:t>
      </w:r>
    </w:p>
    <w:p w:rsidR="000A7221" w:rsidRDefault="000A7221">
      <w:pPr>
        <w:pStyle w:val="normal0"/>
        <w:jc w:val="both"/>
        <w:rPr>
          <w:rFonts w:ascii="Times New Roman" w:hAnsi="Times New Roman" w:cs="Times New Roman"/>
          <w:sz w:val="28"/>
          <w:szCs w:val="28"/>
        </w:rPr>
      </w:pPr>
    </w:p>
    <w:p w:rsidR="000A7221" w:rsidRDefault="000A7221">
      <w:pPr>
        <w:pStyle w:val="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5.2.2. Деятельностная составляющая:</w:t>
      </w:r>
    </w:p>
    <w:p w:rsidR="000A7221" w:rsidRDefault="000A7221">
      <w:pPr>
        <w:pStyle w:val="normal0"/>
        <w:jc w:val="both"/>
        <w:rPr>
          <w:rFonts w:ascii="Times New Roman" w:hAnsi="Times New Roman" w:cs="Times New Roman"/>
          <w:sz w:val="28"/>
          <w:szCs w:val="28"/>
        </w:rPr>
      </w:pPr>
    </w:p>
    <w:p w:rsidR="000A7221" w:rsidRDefault="000A7221">
      <w:pPr>
        <w:pStyle w:val="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видеоролике обучающихся, родителей, педагогов;</w:t>
      </w:r>
    </w:p>
    <w:p w:rsidR="000A7221" w:rsidRDefault="000A7221">
      <w:pPr>
        <w:pStyle w:val="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эстетика видеоряда;</w:t>
      </w:r>
    </w:p>
    <w:p w:rsidR="000A7221" w:rsidRDefault="000A7221">
      <w:pPr>
        <w:pStyle w:val="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оригинальность видеоролика, авторский подход, соблюдение временного регламента;</w:t>
      </w:r>
    </w:p>
    <w:p w:rsidR="000A7221" w:rsidRDefault="000A7221">
      <w:pPr>
        <w:pStyle w:val="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выбор соответствующих языковых средств, грамотность речевого сопровождения.</w:t>
      </w:r>
    </w:p>
    <w:p w:rsidR="000A7221" w:rsidRDefault="000A7221">
      <w:pPr>
        <w:pStyle w:val="normal0"/>
        <w:jc w:val="both"/>
        <w:rPr>
          <w:rFonts w:ascii="Times New Roman" w:hAnsi="Times New Roman" w:cs="Times New Roman"/>
          <w:sz w:val="28"/>
          <w:szCs w:val="28"/>
        </w:rPr>
      </w:pPr>
    </w:p>
    <w:p w:rsidR="000A7221" w:rsidRDefault="000A7221">
      <w:pPr>
        <w:pStyle w:val="normal0"/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3.   Нормы  оценки по каждому критерию:</w:t>
      </w:r>
    </w:p>
    <w:p w:rsidR="000A7221" w:rsidRDefault="000A7221">
      <w:pPr>
        <w:pStyle w:val="normal0"/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-первый уровень соответствия установленному критерию -   1 - 4 балла;</w:t>
      </w:r>
    </w:p>
    <w:p w:rsidR="000A7221" w:rsidRDefault="000A7221">
      <w:pPr>
        <w:pStyle w:val="normal0"/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-второй уровень -   5 -  8 баллов;</w:t>
      </w:r>
    </w:p>
    <w:p w:rsidR="000A7221" w:rsidRDefault="000A7221">
      <w:pPr>
        <w:pStyle w:val="normal0"/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-третий уровень -  9-12 баллов.</w:t>
      </w:r>
    </w:p>
    <w:p w:rsidR="000A7221" w:rsidRDefault="000A7221">
      <w:pPr>
        <w:pStyle w:val="normal0"/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Подведение итогов Конкурса и награждение</w:t>
      </w:r>
    </w:p>
    <w:p w:rsidR="000A7221" w:rsidRDefault="000A7221">
      <w:pPr>
        <w:pStyle w:val="normal0"/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Итоги Конкурса подводятся по  номинациям, при этом  в каждой номинации предусматриваются  по три места: 1 место – победитель;  2, 3 места - призеры.</w:t>
      </w:r>
    </w:p>
    <w:p w:rsidR="000A7221" w:rsidRDefault="000A7221">
      <w:pPr>
        <w:pStyle w:val="normal0"/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Победители и призеры  Конкурса награждаются грамотами и призами от ОГИБДД ОМВД России по Артемовскому району, Управления образования Артемовского городского округа. </w:t>
      </w:r>
    </w:p>
    <w:p w:rsidR="000A7221" w:rsidRDefault="000A7221">
      <w:pPr>
        <w:pStyle w:val="normal0"/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 Лучшие  видеоролики распространяются  среди муниципальных образовательных  организаций.  </w:t>
      </w:r>
    </w:p>
    <w:p w:rsidR="000A7221" w:rsidRPr="009B6460" w:rsidRDefault="000A7221" w:rsidP="009B6460">
      <w:pPr>
        <w:pStyle w:val="normal0"/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  Итоги освещаются в средствах массовой информации. </w:t>
      </w:r>
    </w:p>
    <w:p w:rsidR="000A7221" w:rsidRDefault="000A7221">
      <w:pPr>
        <w:pStyle w:val="normal0"/>
        <w:spacing w:after="200"/>
        <w:jc w:val="right"/>
        <w:rPr>
          <w:rFonts w:ascii="Times New Roman" w:hAnsi="Times New Roman" w:cs="Times New Roman"/>
          <w:sz w:val="24"/>
          <w:szCs w:val="24"/>
        </w:rPr>
      </w:pPr>
    </w:p>
    <w:p w:rsidR="000A7221" w:rsidRDefault="000A7221">
      <w:pPr>
        <w:pStyle w:val="normal0"/>
        <w:spacing w:after="2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 </w:t>
      </w:r>
    </w:p>
    <w:p w:rsidR="000A7221" w:rsidRDefault="000A7221">
      <w:pPr>
        <w:pStyle w:val="normal0"/>
        <w:spacing w:after="2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Положению о муниципальном конкурсе</w:t>
      </w:r>
    </w:p>
    <w:p w:rsidR="000A7221" w:rsidRDefault="000A7221">
      <w:pPr>
        <w:pStyle w:val="normal0"/>
        <w:spacing w:after="2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учебно-методической продукции в форме видеороликов </w:t>
      </w:r>
    </w:p>
    <w:p w:rsidR="000A7221" w:rsidRDefault="000A7221">
      <w:pPr>
        <w:pStyle w:val="normal0"/>
        <w:spacing w:after="2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безопасности дорожного движения </w:t>
      </w:r>
    </w:p>
    <w:p w:rsidR="000A7221" w:rsidRDefault="000A7221">
      <w:pPr>
        <w:pStyle w:val="normal0"/>
        <w:spacing w:after="200"/>
        <w:rPr>
          <w:rFonts w:ascii="Times New Roman" w:hAnsi="Times New Roman" w:cs="Times New Roman"/>
          <w:sz w:val="28"/>
          <w:szCs w:val="28"/>
        </w:rPr>
      </w:pPr>
    </w:p>
    <w:p w:rsidR="000A7221" w:rsidRDefault="000A7221">
      <w:pPr>
        <w:pStyle w:val="normal0"/>
        <w:spacing w:after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Бланк ОО/ДОО/УДО</w:t>
      </w:r>
    </w:p>
    <w:p w:rsidR="000A7221" w:rsidRDefault="000A7221">
      <w:pPr>
        <w:pStyle w:val="normal0"/>
        <w:pBdr>
          <w:bottom w:val="single" w:sz="12" w:space="1" w:color="000000"/>
        </w:pBdr>
        <w:spacing w:after="200"/>
        <w:jc w:val="center"/>
        <w:rPr>
          <w:rFonts w:ascii="Times New Roman" w:hAnsi="Times New Roman" w:cs="Times New Roman"/>
          <w:sz w:val="28"/>
          <w:szCs w:val="28"/>
        </w:rPr>
      </w:pPr>
    </w:p>
    <w:p w:rsidR="000A7221" w:rsidRDefault="000A7221">
      <w:pPr>
        <w:pStyle w:val="normal0"/>
        <w:pBdr>
          <w:bottom w:val="single" w:sz="12" w:space="1" w:color="000000"/>
        </w:pBdr>
        <w:spacing w:after="2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0A7221" w:rsidRDefault="000A7221">
      <w:pPr>
        <w:pStyle w:val="normal0"/>
        <w:pBdr>
          <w:bottom w:val="single" w:sz="12" w:space="1" w:color="000000"/>
        </w:pBdr>
        <w:spacing w:after="200"/>
        <w:jc w:val="center"/>
        <w:rPr>
          <w:rFonts w:ascii="Times New Roman" w:hAnsi="Times New Roman" w:cs="Times New Roman"/>
          <w:sz w:val="28"/>
          <w:szCs w:val="28"/>
        </w:rPr>
      </w:pPr>
    </w:p>
    <w:p w:rsidR="000A7221" w:rsidRDefault="000A7221">
      <w:pPr>
        <w:pStyle w:val="normal0"/>
        <w:spacing w:after="2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наименование образовательной организации</w:t>
      </w:r>
    </w:p>
    <w:p w:rsidR="000A7221" w:rsidRDefault="000A7221">
      <w:pPr>
        <w:pStyle w:val="normal0"/>
        <w:spacing w:after="2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Направляет для участия в муниципальном  конкурсе учебно-методической продукции в форме видеороликов по безопасности дорожного движения в номинации: «________»</w:t>
      </w:r>
    </w:p>
    <w:p w:rsidR="000A7221" w:rsidRDefault="000A7221">
      <w:pPr>
        <w:pStyle w:val="normal0"/>
        <w:spacing w:after="200"/>
        <w:jc w:val="center"/>
        <w:rPr>
          <w:rFonts w:ascii="Times New Roman" w:hAnsi="Times New Roman" w:cs="Times New Roman"/>
          <w:sz w:val="28"/>
          <w:szCs w:val="28"/>
        </w:rPr>
      </w:pPr>
    </w:p>
    <w:p w:rsidR="000A7221" w:rsidRDefault="000A7221">
      <w:pPr>
        <w:pStyle w:val="normal0"/>
        <w:pBdr>
          <w:bottom w:val="single" w:sz="12" w:space="1" w:color="000000"/>
        </w:pBdr>
        <w:spacing w:after="200"/>
        <w:jc w:val="both"/>
        <w:rPr>
          <w:rFonts w:ascii="Times New Roman" w:hAnsi="Times New Roman" w:cs="Times New Roman"/>
          <w:sz w:val="28"/>
          <w:szCs w:val="28"/>
        </w:rPr>
      </w:pPr>
    </w:p>
    <w:p w:rsidR="000A7221" w:rsidRDefault="000A7221">
      <w:pPr>
        <w:pStyle w:val="normal0"/>
        <w:spacing w:after="2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Фамилия, имя, отчество участников, класс, должность педагога </w:t>
      </w:r>
    </w:p>
    <w:p w:rsidR="000A7221" w:rsidRDefault="000A7221">
      <w:pPr>
        <w:pStyle w:val="normal0"/>
        <w:spacing w:after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____________________________________________</w:t>
      </w:r>
    </w:p>
    <w:p w:rsidR="000A7221" w:rsidRDefault="000A7221">
      <w:pPr>
        <w:pStyle w:val="normal0"/>
        <w:spacing w:after="200"/>
        <w:rPr>
          <w:rFonts w:ascii="Times New Roman" w:hAnsi="Times New Roman" w:cs="Times New Roman"/>
          <w:sz w:val="28"/>
          <w:szCs w:val="28"/>
        </w:rPr>
      </w:pPr>
    </w:p>
    <w:p w:rsidR="000A7221" w:rsidRDefault="000A7221">
      <w:pPr>
        <w:pStyle w:val="normal0"/>
        <w:spacing w:after="200"/>
        <w:rPr>
          <w:rFonts w:ascii="Times New Roman" w:hAnsi="Times New Roman" w:cs="Times New Roman"/>
          <w:sz w:val="28"/>
          <w:szCs w:val="28"/>
        </w:rPr>
      </w:pPr>
    </w:p>
    <w:p w:rsidR="000A7221" w:rsidRDefault="000A7221">
      <w:pPr>
        <w:pStyle w:val="normal0"/>
        <w:spacing w:after="200"/>
        <w:rPr>
          <w:rFonts w:ascii="Times New Roman" w:hAnsi="Times New Roman" w:cs="Times New Roman"/>
          <w:sz w:val="28"/>
          <w:szCs w:val="28"/>
        </w:rPr>
      </w:pPr>
    </w:p>
    <w:p w:rsidR="000A7221" w:rsidRDefault="000A7221">
      <w:pPr>
        <w:pStyle w:val="normal0"/>
        <w:spacing w:after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   _________________________________________ /______________/</w:t>
      </w:r>
    </w:p>
    <w:p w:rsidR="000A7221" w:rsidRDefault="000A7221">
      <w:pPr>
        <w:pStyle w:val="normal0"/>
        <w:spacing w:after="200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t>(подпись директора образовательного учреждения)                                          (расшифровка подписи)</w:t>
      </w:r>
    </w:p>
    <w:p w:rsidR="000A7221" w:rsidRDefault="000A7221">
      <w:pPr>
        <w:pStyle w:val="normal0"/>
        <w:spacing w:after="200"/>
        <w:rPr>
          <w:rFonts w:ascii="Times New Roman" w:hAnsi="Times New Roman" w:cs="Times New Roman"/>
          <w:sz w:val="28"/>
          <w:szCs w:val="28"/>
        </w:rPr>
      </w:pPr>
    </w:p>
    <w:p w:rsidR="000A7221" w:rsidRDefault="000A7221">
      <w:pPr>
        <w:pStyle w:val="normal0"/>
        <w:spacing w:after="200"/>
        <w:rPr>
          <w:rFonts w:ascii="Times New Roman" w:hAnsi="Times New Roman" w:cs="Times New Roman"/>
          <w:sz w:val="28"/>
          <w:szCs w:val="28"/>
        </w:rPr>
      </w:pPr>
      <w:bookmarkStart w:id="0" w:name="_gjdgxs" w:colFirst="0" w:colLast="0"/>
      <w:bookmarkEnd w:id="0"/>
    </w:p>
    <w:p w:rsidR="000A7221" w:rsidRDefault="000A7221">
      <w:pPr>
        <w:pStyle w:val="normal0"/>
        <w:spacing w:after="200" w:line="276" w:lineRule="auto"/>
        <w:rPr>
          <w:sz w:val="22"/>
          <w:szCs w:val="22"/>
        </w:rPr>
      </w:pPr>
    </w:p>
    <w:sectPr w:rsidR="000A7221" w:rsidSect="00647ECF">
      <w:headerReference w:type="default" r:id="rId6"/>
      <w:pgSz w:w="11906" w:h="16838"/>
      <w:pgMar w:top="719" w:right="567" w:bottom="539" w:left="1701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221" w:rsidRDefault="000A7221" w:rsidP="00962142">
      <w:pPr>
        <w:spacing w:after="0" w:line="240" w:lineRule="auto"/>
        <w:ind w:left="31680" w:firstLine="31680"/>
      </w:pPr>
      <w:r>
        <w:separator/>
      </w:r>
    </w:p>
  </w:endnote>
  <w:endnote w:type="continuationSeparator" w:id="1">
    <w:p w:rsidR="000A7221" w:rsidRDefault="000A7221" w:rsidP="00962142">
      <w:pPr>
        <w:spacing w:after="0" w:line="240" w:lineRule="auto"/>
        <w:ind w:left="31680" w:firstLine="316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221" w:rsidRDefault="000A7221" w:rsidP="00962142">
      <w:pPr>
        <w:spacing w:after="0" w:line="240" w:lineRule="auto"/>
        <w:ind w:left="31680" w:firstLine="31680"/>
      </w:pPr>
      <w:r>
        <w:separator/>
      </w:r>
    </w:p>
  </w:footnote>
  <w:footnote w:type="continuationSeparator" w:id="1">
    <w:p w:rsidR="000A7221" w:rsidRDefault="000A7221" w:rsidP="00962142">
      <w:pPr>
        <w:spacing w:after="0" w:line="240" w:lineRule="auto"/>
        <w:ind w:left="31680" w:firstLine="316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221" w:rsidRDefault="000A7221">
    <w:pPr>
      <w:pStyle w:val="normal0"/>
      <w:tabs>
        <w:tab w:val="center" w:pos="4677"/>
        <w:tab w:val="right" w:pos="9355"/>
      </w:tabs>
      <w:spacing w:before="709"/>
      <w:jc w:val="center"/>
    </w:pPr>
  </w:p>
  <w:p w:rsidR="000A7221" w:rsidRDefault="000A7221">
    <w:pPr>
      <w:pStyle w:val="normal0"/>
      <w:tabs>
        <w:tab w:val="center" w:pos="4677"/>
        <w:tab w:val="right" w:pos="9355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isplayBackgroundShape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7ECF"/>
    <w:rsid w:val="000A7221"/>
    <w:rsid w:val="001E16CF"/>
    <w:rsid w:val="00357468"/>
    <w:rsid w:val="00397135"/>
    <w:rsid w:val="003A4055"/>
    <w:rsid w:val="004A1EAE"/>
    <w:rsid w:val="00647ECF"/>
    <w:rsid w:val="00962142"/>
    <w:rsid w:val="009B6460"/>
    <w:rsid w:val="00CE0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ECF"/>
    <w:pPr>
      <w:widowControl w:val="0"/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647ECF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647ECF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647ECF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647ECF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647ECF"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647ECF"/>
    <w:pPr>
      <w:keepNext/>
      <w:keepLines/>
      <w:spacing w:before="200" w:after="40"/>
      <w:outlineLvl w:val="5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439C"/>
    <w:rPr>
      <w:rFonts w:asciiTheme="majorHAnsi" w:eastAsiaTheme="majorEastAsia" w:hAnsiTheme="majorHAnsi" w:cstheme="majorBidi"/>
      <w:b/>
      <w:bCs/>
      <w:color w:val="000000"/>
      <w:kern w:val="32"/>
      <w:position w:val="-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439C"/>
    <w:rPr>
      <w:rFonts w:asciiTheme="majorHAnsi" w:eastAsiaTheme="majorEastAsia" w:hAnsiTheme="majorHAnsi" w:cstheme="majorBidi"/>
      <w:b/>
      <w:bCs/>
      <w:i/>
      <w:iCs/>
      <w:color w:val="000000"/>
      <w:position w:val="-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439C"/>
    <w:rPr>
      <w:rFonts w:asciiTheme="majorHAnsi" w:eastAsiaTheme="majorEastAsia" w:hAnsiTheme="majorHAnsi" w:cstheme="majorBidi"/>
      <w:b/>
      <w:bCs/>
      <w:color w:val="000000"/>
      <w:position w:val="-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439C"/>
    <w:rPr>
      <w:rFonts w:asciiTheme="minorHAnsi" w:eastAsiaTheme="minorEastAsia" w:hAnsiTheme="minorHAnsi" w:cstheme="minorBidi"/>
      <w:b/>
      <w:bCs/>
      <w:color w:val="000000"/>
      <w:position w:val="-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439C"/>
    <w:rPr>
      <w:rFonts w:asciiTheme="minorHAnsi" w:eastAsiaTheme="minorEastAsia" w:hAnsiTheme="minorHAnsi" w:cstheme="minorBidi"/>
      <w:b/>
      <w:bCs/>
      <w:i/>
      <w:iCs/>
      <w:color w:val="000000"/>
      <w:position w:val="-1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439C"/>
    <w:rPr>
      <w:rFonts w:asciiTheme="minorHAnsi" w:eastAsiaTheme="minorEastAsia" w:hAnsiTheme="minorHAnsi" w:cstheme="minorBidi"/>
      <w:b/>
      <w:bCs/>
      <w:color w:val="000000"/>
      <w:position w:val="-1"/>
    </w:rPr>
  </w:style>
  <w:style w:type="paragraph" w:customStyle="1" w:styleId="normal0">
    <w:name w:val="normal"/>
    <w:uiPriority w:val="99"/>
    <w:rsid w:val="00647ECF"/>
    <w:pPr>
      <w:widowControl w:val="0"/>
    </w:pPr>
    <w:rPr>
      <w:color w:val="000000"/>
      <w:sz w:val="20"/>
      <w:szCs w:val="20"/>
    </w:rPr>
  </w:style>
  <w:style w:type="table" w:customStyle="1" w:styleId="TableNormal1">
    <w:name w:val="Table Normal1"/>
    <w:uiPriority w:val="99"/>
    <w:rsid w:val="00647ECF"/>
    <w:pPr>
      <w:widowControl w:val="0"/>
    </w:pPr>
    <w:rPr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0"/>
    <w:next w:val="normal0"/>
    <w:link w:val="TitleChar"/>
    <w:uiPriority w:val="99"/>
    <w:qFormat/>
    <w:rsid w:val="00647ECF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1439C"/>
    <w:rPr>
      <w:rFonts w:asciiTheme="majorHAnsi" w:eastAsiaTheme="majorEastAsia" w:hAnsiTheme="majorHAnsi" w:cstheme="majorBidi"/>
      <w:b/>
      <w:bCs/>
      <w:color w:val="000000"/>
      <w:kern w:val="28"/>
      <w:position w:val="-1"/>
      <w:sz w:val="32"/>
      <w:szCs w:val="32"/>
    </w:rPr>
  </w:style>
  <w:style w:type="paragraph" w:styleId="ListParagraph">
    <w:name w:val="List Paragraph"/>
    <w:basedOn w:val="Normal"/>
    <w:uiPriority w:val="99"/>
    <w:qFormat/>
    <w:rsid w:val="00647ECF"/>
    <w:pPr>
      <w:ind w:left="720"/>
    </w:pPr>
    <w:rPr>
      <w:lang w:eastAsia="en-US"/>
    </w:rPr>
  </w:style>
  <w:style w:type="paragraph" w:styleId="Header">
    <w:name w:val="header"/>
    <w:basedOn w:val="Normal"/>
    <w:link w:val="HeaderChar"/>
    <w:uiPriority w:val="99"/>
    <w:rsid w:val="00647EC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1439C"/>
    <w:rPr>
      <w:color w:val="000000"/>
      <w:position w:val="-1"/>
    </w:rPr>
  </w:style>
  <w:style w:type="character" w:customStyle="1" w:styleId="a">
    <w:name w:val="Верхний колонтитул Знак"/>
    <w:uiPriority w:val="99"/>
    <w:rsid w:val="00647ECF"/>
    <w:rPr>
      <w:rFonts w:ascii="Calibri" w:hAnsi="Calibri" w:cs="Calibri"/>
      <w:w w:val="100"/>
      <w:effect w:val="none"/>
      <w:vertAlign w:val="baseline"/>
      <w:em w:val="none"/>
      <w:lang w:eastAsia="ru-RU"/>
    </w:rPr>
  </w:style>
  <w:style w:type="character" w:customStyle="1" w:styleId="apple-style-span">
    <w:name w:val="apple-style-span"/>
    <w:uiPriority w:val="99"/>
    <w:rsid w:val="00647ECF"/>
    <w:rPr>
      <w:w w:val="100"/>
      <w:effect w:val="none"/>
      <w:vertAlign w:val="baseline"/>
      <w:em w:val="none"/>
    </w:rPr>
  </w:style>
  <w:style w:type="paragraph" w:styleId="CommentText">
    <w:name w:val="annotation text"/>
    <w:basedOn w:val="Normal"/>
    <w:link w:val="CommentTextChar"/>
    <w:uiPriority w:val="99"/>
    <w:semiHidden/>
    <w:rsid w:val="00647E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439C"/>
    <w:rPr>
      <w:color w:val="000000"/>
      <w:position w:val="-1"/>
      <w:sz w:val="20"/>
      <w:szCs w:val="20"/>
    </w:rPr>
  </w:style>
  <w:style w:type="character" w:customStyle="1" w:styleId="a0">
    <w:name w:val="Текст примечания Знак"/>
    <w:basedOn w:val="DefaultParagraphFont"/>
    <w:uiPriority w:val="99"/>
    <w:rsid w:val="00647ECF"/>
    <w:rPr>
      <w:w w:val="100"/>
      <w:effect w:val="none"/>
      <w:vertAlign w:val="baseline"/>
      <w:em w:val="none"/>
    </w:rPr>
  </w:style>
  <w:style w:type="character" w:customStyle="1" w:styleId="apple-converted-space">
    <w:name w:val="apple-converted-space"/>
    <w:uiPriority w:val="99"/>
    <w:rsid w:val="00647ECF"/>
    <w:rPr>
      <w:w w:val="100"/>
      <w:effect w:val="none"/>
      <w:vertAlign w:val="baseline"/>
      <w:em w:val="none"/>
    </w:rPr>
  </w:style>
  <w:style w:type="paragraph" w:styleId="NormalWeb">
    <w:name w:val="Normal (Web)"/>
    <w:basedOn w:val="Normal"/>
    <w:uiPriority w:val="99"/>
    <w:rsid w:val="00647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647ECF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</w:style>
  <w:style w:type="character" w:styleId="CommentReference">
    <w:name w:val="annotation reference"/>
    <w:basedOn w:val="DefaultParagraphFont"/>
    <w:uiPriority w:val="99"/>
    <w:semiHidden/>
    <w:rsid w:val="00647ECF"/>
    <w:rPr>
      <w:w w:val="100"/>
      <w:sz w:val="16"/>
      <w:szCs w:val="16"/>
      <w:effect w:val="none"/>
      <w:vertAlign w:val="baseline"/>
      <w:em w:val="none"/>
    </w:rPr>
  </w:style>
  <w:style w:type="paragraph" w:styleId="BalloonText">
    <w:name w:val="Balloon Text"/>
    <w:basedOn w:val="Normal"/>
    <w:link w:val="BalloonTextChar"/>
    <w:uiPriority w:val="99"/>
    <w:semiHidden/>
    <w:rsid w:val="00647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39C"/>
    <w:rPr>
      <w:rFonts w:ascii="Times New Roman" w:hAnsi="Times New Roman" w:cs="Times New Roman"/>
      <w:color w:val="000000"/>
      <w:position w:val="-1"/>
      <w:sz w:val="0"/>
      <w:szCs w:val="0"/>
    </w:rPr>
  </w:style>
  <w:style w:type="character" w:customStyle="1" w:styleId="a1">
    <w:name w:val="Текст выноски Знак"/>
    <w:basedOn w:val="DefaultParagraphFont"/>
    <w:uiPriority w:val="99"/>
    <w:rsid w:val="00647ECF"/>
    <w:rPr>
      <w:rFonts w:ascii="Tahoma" w:hAnsi="Tahoma" w:cs="Tahoma"/>
      <w:w w:val="100"/>
      <w:sz w:val="16"/>
      <w:szCs w:val="16"/>
      <w:effect w:val="none"/>
      <w:vertAlign w:val="baseline"/>
      <w:em w:val="none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647ECF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F1439C"/>
    <w:rPr>
      <w:rFonts w:asciiTheme="majorHAnsi" w:eastAsiaTheme="majorEastAsia" w:hAnsiTheme="majorHAnsi" w:cstheme="majorBidi"/>
      <w:color w:val="000000"/>
      <w:position w:val="-1"/>
      <w:sz w:val="24"/>
      <w:szCs w:val="24"/>
    </w:rPr>
  </w:style>
  <w:style w:type="table" w:customStyle="1" w:styleId="a2">
    <w:name w:val="Стиль"/>
    <w:basedOn w:val="TableNormal1"/>
    <w:uiPriority w:val="99"/>
    <w:rsid w:val="00647EC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871</Words>
  <Characters>4968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Admin</cp:lastModifiedBy>
  <cp:revision>4</cp:revision>
  <dcterms:created xsi:type="dcterms:W3CDTF">2020-01-28T15:24:00Z</dcterms:created>
  <dcterms:modified xsi:type="dcterms:W3CDTF">2020-01-30T10:52:00Z</dcterms:modified>
</cp:coreProperties>
</file>