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38" w:rsidRDefault="00650567" w:rsidP="00650567">
      <w:pPr>
        <w:ind w:left="-567"/>
        <w:rPr>
          <w:rFonts w:ascii="Liberation Serif" w:hAnsi="Liberation Serif"/>
          <w:b/>
        </w:rPr>
      </w:pPr>
      <w:r w:rsidRPr="00CC4606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3C4DB" wp14:editId="6943B716">
                <wp:simplePos x="0" y="0"/>
                <wp:positionH relativeFrom="column">
                  <wp:posOffset>3219450</wp:posOffset>
                </wp:positionH>
                <wp:positionV relativeFrom="paragraph">
                  <wp:posOffset>-44450</wp:posOffset>
                </wp:positionV>
                <wp:extent cx="3077845" cy="1657985"/>
                <wp:effectExtent l="0" t="0" r="27305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84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38" w:rsidRDefault="000E3C38" w:rsidP="00650567">
                            <w:pP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650567" w:rsidRPr="00BE4CA6" w:rsidRDefault="00650567" w:rsidP="006505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eastAsia="en-US"/>
                              </w:rPr>
                              <w:t>Руководителям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253.5pt;margin-top:-3.5pt;width:242.35pt;height:1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" strokecolor="white">
                <v:textbox>
                  <w:txbxContent>
                    <w:p w:rsidR="000E3C38" w:rsidRDefault="000E3C38" w:rsidP="00650567">
                      <w:pPr>
                        <w:rPr>
                          <w:rFonts w:ascii="Times New Roman CYR" w:hAnsi="Times New Roman CYR" w:cs="Times New Roman CYR"/>
                          <w:sz w:val="28"/>
                          <w:szCs w:val="28"/>
                          <w:lang w:eastAsia="en-US"/>
                        </w:rPr>
                      </w:pPr>
                    </w:p>
                    <w:p w:rsidR="00650567" w:rsidRPr="00BE4CA6" w:rsidRDefault="00650567" w:rsidP="006505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  <w:lang w:eastAsia="en-US"/>
                        </w:rPr>
                        <w:t>Руководителям образовательных организаций</w:t>
                      </w:r>
                    </w:p>
                  </w:txbxContent>
                </v:textbox>
              </v:rect>
            </w:pict>
          </mc:Fallback>
        </mc:AlternateContent>
      </w:r>
      <w:r w:rsidRPr="00CC4606">
        <w:rPr>
          <w:rFonts w:ascii="Liberation Serif" w:hAnsi="Liberation Serif"/>
          <w:b/>
        </w:rPr>
        <w:t xml:space="preserve">     </w:t>
      </w:r>
    </w:p>
    <w:p w:rsidR="00650567" w:rsidRPr="000E3C38" w:rsidRDefault="000E3C38" w:rsidP="00650567">
      <w:pPr>
        <w:ind w:left="-567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</w:t>
      </w:r>
      <w:r w:rsidR="00650567" w:rsidRPr="000E3C38">
        <w:rPr>
          <w:rFonts w:ascii="Liberation Serif" w:hAnsi="Liberation Serif"/>
          <w:b/>
        </w:rPr>
        <w:t xml:space="preserve">УПРАВЛЕНИЕ ОБРАЗОВАНИЯ                                                          </w:t>
      </w:r>
    </w:p>
    <w:p w:rsidR="00650567" w:rsidRPr="000E3C38" w:rsidRDefault="00650567" w:rsidP="00650567">
      <w:pPr>
        <w:ind w:left="-567" w:right="4819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>АРТЕМОВСКОГО</w:t>
      </w:r>
    </w:p>
    <w:p w:rsidR="00650567" w:rsidRPr="000E3C38" w:rsidRDefault="00650567" w:rsidP="000E3C38">
      <w:pPr>
        <w:ind w:left="-567" w:right="4819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>ГОРОДСКОГО ОКРУГА</w:t>
      </w:r>
    </w:p>
    <w:p w:rsidR="00650567" w:rsidRPr="000E3C38" w:rsidRDefault="00650567" w:rsidP="00650567">
      <w:pPr>
        <w:ind w:left="-567" w:right="4820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 xml:space="preserve">623785, г. Артемовский </w:t>
      </w:r>
    </w:p>
    <w:p w:rsidR="00650567" w:rsidRPr="000E3C38" w:rsidRDefault="00650567" w:rsidP="00650567">
      <w:pPr>
        <w:ind w:left="-567" w:right="4820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>Свердловской области,</w:t>
      </w:r>
    </w:p>
    <w:p w:rsidR="00650567" w:rsidRPr="000E3C38" w:rsidRDefault="00650567" w:rsidP="00650567">
      <w:pPr>
        <w:ind w:left="-567" w:right="4819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>ул. Комсомольская, 18,</w:t>
      </w:r>
    </w:p>
    <w:p w:rsidR="00650567" w:rsidRPr="000E3C38" w:rsidRDefault="00650567" w:rsidP="00650567">
      <w:pPr>
        <w:ind w:left="-567" w:right="4819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>тел. 2-48-55</w:t>
      </w:r>
    </w:p>
    <w:p w:rsidR="00650567" w:rsidRPr="000E3C38" w:rsidRDefault="00650567" w:rsidP="00650567">
      <w:pPr>
        <w:ind w:left="-567" w:right="4819" w:hanging="851"/>
        <w:jc w:val="center"/>
        <w:rPr>
          <w:rFonts w:ascii="Liberation Serif" w:hAnsi="Liberation Serif"/>
          <w:b/>
          <w:lang w:val="en-US"/>
        </w:rPr>
      </w:pPr>
      <w:r w:rsidRPr="000E3C38">
        <w:rPr>
          <w:rFonts w:ascii="Liberation Serif" w:hAnsi="Liberation Serif"/>
          <w:b/>
        </w:rPr>
        <w:t>факс</w:t>
      </w:r>
      <w:r w:rsidRPr="000E3C38">
        <w:rPr>
          <w:rFonts w:ascii="Liberation Serif" w:hAnsi="Liberation Serif"/>
          <w:b/>
          <w:lang w:val="en-US"/>
        </w:rPr>
        <w:t xml:space="preserve"> 2-46-47,</w:t>
      </w:r>
    </w:p>
    <w:p w:rsidR="00650567" w:rsidRPr="000E3C38" w:rsidRDefault="00650567" w:rsidP="00CC4606">
      <w:pPr>
        <w:ind w:left="-567" w:right="4819" w:hanging="851"/>
        <w:rPr>
          <w:rFonts w:ascii="Liberation Serif" w:hAnsi="Liberation Serif"/>
          <w:b/>
          <w:lang w:val="en-US"/>
        </w:rPr>
      </w:pPr>
      <w:r w:rsidRPr="000E3C38">
        <w:rPr>
          <w:rFonts w:ascii="Liberation Serif" w:hAnsi="Liberation Serif"/>
          <w:b/>
          <w:lang w:val="en-US"/>
        </w:rPr>
        <w:t xml:space="preserve">                      E-mail: </w:t>
      </w:r>
      <w:r w:rsidR="00453B8B">
        <w:fldChar w:fldCharType="begin"/>
      </w:r>
      <w:r w:rsidR="00453B8B" w:rsidRPr="00453B8B">
        <w:rPr>
          <w:lang w:val="en-US"/>
        </w:rPr>
        <w:instrText xml:space="preserve"> HYPERLINK "mailto:artuo_02@mail.ru" </w:instrText>
      </w:r>
      <w:r w:rsidR="00453B8B">
        <w:fldChar w:fldCharType="separate"/>
      </w:r>
      <w:r w:rsidRPr="000E3C38">
        <w:rPr>
          <w:rStyle w:val="a3"/>
          <w:rFonts w:ascii="Liberation Serif" w:hAnsi="Liberation Serif"/>
          <w:b/>
          <w:lang w:val="en-US"/>
        </w:rPr>
        <w:t>artuo_02@mail.ru</w:t>
      </w:r>
      <w:r w:rsidR="00453B8B">
        <w:rPr>
          <w:rStyle w:val="a3"/>
          <w:rFonts w:ascii="Liberation Serif" w:hAnsi="Liberation Serif"/>
          <w:b/>
          <w:lang w:val="en-US"/>
        </w:rPr>
        <w:fldChar w:fldCharType="end"/>
      </w:r>
    </w:p>
    <w:p w:rsidR="00650567" w:rsidRPr="007B7C6C" w:rsidRDefault="00650567" w:rsidP="00CC4606">
      <w:pPr>
        <w:ind w:left="-567" w:right="-104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  <w:lang w:val="en-US"/>
        </w:rPr>
        <w:t xml:space="preserve">         </w:t>
      </w:r>
      <w:r w:rsidR="00CC4606" w:rsidRPr="007B7C6C">
        <w:rPr>
          <w:rFonts w:ascii="Liberation Serif" w:hAnsi="Liberation Serif"/>
          <w:b/>
          <w:lang w:val="en-US"/>
        </w:rPr>
        <w:t xml:space="preserve">    </w:t>
      </w:r>
      <w:r w:rsidRPr="000E3C38">
        <w:rPr>
          <w:rFonts w:ascii="Liberation Serif" w:hAnsi="Liberation Serif"/>
          <w:b/>
          <w:lang w:val="en-US"/>
        </w:rPr>
        <w:t xml:space="preserve"> </w:t>
      </w:r>
      <w:r w:rsidRPr="000E3C38">
        <w:rPr>
          <w:rFonts w:ascii="Liberation Serif" w:hAnsi="Liberation Serif"/>
          <w:b/>
        </w:rPr>
        <w:t>от</w:t>
      </w:r>
      <w:r w:rsidRPr="007B7C6C">
        <w:rPr>
          <w:rFonts w:ascii="Liberation Serif" w:hAnsi="Liberation Serif"/>
          <w:b/>
        </w:rPr>
        <w:t xml:space="preserve">                      №  </w:t>
      </w:r>
      <w:r w:rsidR="00CC4606" w:rsidRPr="007B7C6C">
        <w:rPr>
          <w:rFonts w:ascii="Liberation Serif" w:hAnsi="Liberation Serif"/>
          <w:b/>
        </w:rPr>
        <w:t xml:space="preserve"> </w:t>
      </w:r>
    </w:p>
    <w:p w:rsidR="00650567" w:rsidRPr="000E3C38" w:rsidRDefault="00650567" w:rsidP="00650567">
      <w:pPr>
        <w:ind w:left="-567" w:right="-104"/>
        <w:rPr>
          <w:rFonts w:ascii="Liberation Serif" w:hAnsi="Liberation Serif"/>
          <w:i/>
          <w:sz w:val="28"/>
          <w:szCs w:val="28"/>
        </w:rPr>
      </w:pPr>
      <w:r w:rsidRPr="000E3C38">
        <w:rPr>
          <w:rFonts w:ascii="Liberation Serif" w:hAnsi="Liberation Serif"/>
          <w:i/>
          <w:sz w:val="28"/>
          <w:szCs w:val="28"/>
        </w:rPr>
        <w:t xml:space="preserve">    О предоставлении информации</w:t>
      </w:r>
    </w:p>
    <w:p w:rsidR="00650567" w:rsidRPr="000E3C38" w:rsidRDefault="00650567" w:rsidP="00CC4606">
      <w:pPr>
        <w:rPr>
          <w:rFonts w:ascii="Liberation Serif" w:hAnsi="Liberation Serif"/>
          <w:b/>
          <w:i/>
          <w:sz w:val="28"/>
          <w:szCs w:val="28"/>
        </w:rPr>
      </w:pPr>
    </w:p>
    <w:p w:rsidR="009B4734" w:rsidRPr="009B4734" w:rsidRDefault="009B4734" w:rsidP="009B4734">
      <w:pPr>
        <w:rPr>
          <w:rFonts w:ascii="Liberation Serif" w:hAnsi="Liberation Serif"/>
          <w:b/>
          <w:i/>
          <w:sz w:val="28"/>
          <w:szCs w:val="28"/>
        </w:rPr>
      </w:pPr>
    </w:p>
    <w:p w:rsidR="009B4734" w:rsidRPr="009B4734" w:rsidRDefault="009B4734" w:rsidP="009B4734">
      <w:pPr>
        <w:jc w:val="center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>Уважаемые руководители!</w:t>
      </w:r>
    </w:p>
    <w:p w:rsidR="009B4734" w:rsidRPr="009B4734" w:rsidRDefault="009B4734" w:rsidP="009B4734">
      <w:pPr>
        <w:ind w:left="-284"/>
        <w:jc w:val="both"/>
        <w:rPr>
          <w:rFonts w:ascii="Liberation Serif" w:hAnsi="Liberation Serif"/>
          <w:sz w:val="28"/>
          <w:szCs w:val="28"/>
        </w:rPr>
      </w:pPr>
    </w:p>
    <w:p w:rsidR="009B4734" w:rsidRDefault="009B4734" w:rsidP="009B4734">
      <w:pPr>
        <w:spacing w:line="276" w:lineRule="auto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9B4734">
        <w:rPr>
          <w:rFonts w:ascii="Liberation Serif" w:hAnsi="Liberation Serif"/>
          <w:sz w:val="28"/>
          <w:szCs w:val="28"/>
        </w:rPr>
        <w:t xml:space="preserve">          С </w:t>
      </w:r>
      <w:r w:rsidRPr="009B4734">
        <w:rPr>
          <w:rFonts w:ascii="Liberation Serif" w:hAnsi="Liberation Serif"/>
          <w:b/>
          <w:sz w:val="28"/>
          <w:szCs w:val="28"/>
        </w:rPr>
        <w:t>4 по 10 ноября</w:t>
      </w:r>
      <w:r w:rsidRPr="009B4734">
        <w:rPr>
          <w:rFonts w:ascii="Liberation Serif" w:hAnsi="Liberation Serif"/>
          <w:sz w:val="28"/>
          <w:szCs w:val="28"/>
        </w:rPr>
        <w:t xml:space="preserve"> 2019 года дети Артемовского городского округа имеют возможность отдохнуть в </w:t>
      </w:r>
      <w:r w:rsidRPr="009B4734">
        <w:rPr>
          <w:rFonts w:ascii="Liberation Serif" w:hAnsi="Liberation Serif"/>
          <w:b/>
          <w:sz w:val="28"/>
          <w:szCs w:val="28"/>
        </w:rPr>
        <w:t>Детском загородном оздоровительном</w:t>
      </w:r>
      <w:r w:rsidRPr="009B4734">
        <w:rPr>
          <w:rFonts w:ascii="Liberation Serif" w:hAnsi="Liberation Serif"/>
          <w:sz w:val="28"/>
          <w:szCs w:val="28"/>
        </w:rPr>
        <w:t xml:space="preserve"> </w:t>
      </w:r>
      <w:r w:rsidRPr="009B4734">
        <w:rPr>
          <w:rFonts w:ascii="Liberation Serif" w:hAnsi="Liberation Serif"/>
          <w:b/>
          <w:sz w:val="28"/>
          <w:szCs w:val="28"/>
        </w:rPr>
        <w:t>лагере « Искорка</w:t>
      </w:r>
      <w:r w:rsidRPr="009B4734">
        <w:rPr>
          <w:b/>
          <w:sz w:val="28"/>
          <w:szCs w:val="28"/>
        </w:rPr>
        <w:t>».</w:t>
      </w:r>
      <w:r w:rsidRPr="009B473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Лагерь расположен на берегу </w:t>
      </w:r>
      <w:proofErr w:type="spellStart"/>
      <w:r w:rsidRPr="009B473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Рефтинского</w:t>
      </w:r>
      <w:proofErr w:type="spellEnd"/>
      <w:r w:rsidRPr="009B473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водохранилища, в 100 км от города Екатеринбург.</w:t>
      </w:r>
    </w:p>
    <w:p w:rsidR="009B4734" w:rsidRPr="009B4734" w:rsidRDefault="009B4734" w:rsidP="009B4734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Стоимость путевки на 7 дней – </w:t>
      </w:r>
      <w:r w:rsidRPr="009B4734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>7350 рублей.</w:t>
      </w:r>
    </w:p>
    <w:p w:rsidR="009B4734" w:rsidRPr="009B4734" w:rsidRDefault="009B4734" w:rsidP="009B4734">
      <w:pPr>
        <w:jc w:val="both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 xml:space="preserve">           Путевки предоставляются детям в возрасте от 6,5 до 17 лет, проживающим на территории Артемовского городского округа и имеющим медицинские показания для получения медицинской путевки.</w:t>
      </w:r>
    </w:p>
    <w:p w:rsidR="009B4734" w:rsidRPr="009B4734" w:rsidRDefault="009B4734" w:rsidP="009B4734">
      <w:pPr>
        <w:ind w:left="-284" w:firstLine="992"/>
        <w:jc w:val="both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>Заявитель имеет право на получение путевки</w:t>
      </w:r>
      <w:r w:rsidRPr="009B4734">
        <w:rPr>
          <w:rFonts w:ascii="Liberation Serif" w:hAnsi="Liberation Serif"/>
          <w:spacing w:val="2"/>
          <w:sz w:val="28"/>
          <w:szCs w:val="28"/>
        </w:rPr>
        <w:t xml:space="preserve"> для ребенка в </w:t>
      </w:r>
      <w:r w:rsidRPr="009B4734">
        <w:rPr>
          <w:rFonts w:ascii="Liberation Serif" w:hAnsi="Liberation Serif"/>
          <w:sz w:val="28"/>
          <w:szCs w:val="28"/>
        </w:rPr>
        <w:t>организацию отдыха и оздоровления бесплатно.</w:t>
      </w:r>
    </w:p>
    <w:p w:rsidR="009B4734" w:rsidRPr="009B4734" w:rsidRDefault="009B4734" w:rsidP="009B4734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>Перечень документов, предоставляемых для получения  бесплатной путевки:</w:t>
      </w:r>
    </w:p>
    <w:p w:rsidR="009B4734" w:rsidRPr="009B4734" w:rsidRDefault="009B4734" w:rsidP="009B4734">
      <w:pPr>
        <w:tabs>
          <w:tab w:val="left" w:pos="709"/>
          <w:tab w:val="left" w:pos="851"/>
          <w:tab w:val="left" w:pos="993"/>
        </w:tabs>
        <w:ind w:left="-28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ab/>
        <w:t>1)письменное заявление;</w:t>
      </w:r>
    </w:p>
    <w:p w:rsidR="009B4734" w:rsidRPr="009B4734" w:rsidRDefault="009B4734" w:rsidP="009B4734">
      <w:pPr>
        <w:tabs>
          <w:tab w:val="left" w:pos="709"/>
          <w:tab w:val="left" w:pos="851"/>
          <w:tab w:val="left" w:pos="993"/>
        </w:tabs>
        <w:ind w:left="-28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ab/>
        <w:t>2)паспорт гражданина РФ или иной документ, удостоверяющий личность заявителя и копия документа;</w:t>
      </w:r>
    </w:p>
    <w:p w:rsidR="009B4734" w:rsidRPr="009B4734" w:rsidRDefault="009B4734" w:rsidP="009B4734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>3)свидетельство о рождении ребенка и копия документа;</w:t>
      </w:r>
    </w:p>
    <w:p w:rsidR="009B4734" w:rsidRPr="009B4734" w:rsidRDefault="009B4734" w:rsidP="009B4734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>4)копии  документов, необходимых для установления правоотношений;</w:t>
      </w:r>
    </w:p>
    <w:p w:rsidR="009B4734" w:rsidRPr="009B4734" w:rsidRDefault="009B4734" w:rsidP="009B4734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>5)заключение учреждений здравоохранения о наличии медицинских показаний для санаторно-курортного лечения или оздоровления  (справка формы 070-У);</w:t>
      </w:r>
    </w:p>
    <w:p w:rsidR="009B4734" w:rsidRPr="009B4734" w:rsidRDefault="009B4734" w:rsidP="009B4734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>6) справка с места обучения ребенка;</w:t>
      </w:r>
    </w:p>
    <w:p w:rsidR="009B4734" w:rsidRPr="009B4734" w:rsidRDefault="009B4734" w:rsidP="009B4734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>7)копии страхового номера индивидуального лицевого счета (СНИЛС) родителя (законного представителя), ребенка.</w:t>
      </w:r>
    </w:p>
    <w:p w:rsidR="009B4734" w:rsidRPr="009B4734" w:rsidRDefault="009B4734" w:rsidP="009B4734">
      <w:pPr>
        <w:ind w:left="-284" w:firstLine="708"/>
        <w:jc w:val="both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 xml:space="preserve">   С целью формирования списка детей по графику (Приложение 2), прошу рассмотреть возможность выполнения запроса по количеству детей, для отдыха и оздоровления, в учебное время (Приложение 3). </w:t>
      </w:r>
    </w:p>
    <w:p w:rsidR="009B4734" w:rsidRPr="009B4734" w:rsidRDefault="009B4734" w:rsidP="009B4734">
      <w:pPr>
        <w:ind w:left="-284" w:firstLine="992"/>
        <w:jc w:val="both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 xml:space="preserve">Список детей направить в срок, до 28 октября на </w:t>
      </w:r>
      <w:proofErr w:type="spellStart"/>
      <w:r w:rsidRPr="009B4734">
        <w:rPr>
          <w:rFonts w:ascii="Liberation Serif" w:hAnsi="Liberation Serif"/>
          <w:sz w:val="28"/>
          <w:szCs w:val="28"/>
        </w:rPr>
        <w:t>эл</w:t>
      </w:r>
      <w:proofErr w:type="gramStart"/>
      <w:r w:rsidRPr="009B4734">
        <w:rPr>
          <w:rFonts w:ascii="Liberation Serif" w:hAnsi="Liberation Serif"/>
          <w:sz w:val="28"/>
          <w:szCs w:val="28"/>
        </w:rPr>
        <w:t>.п</w:t>
      </w:r>
      <w:proofErr w:type="gramEnd"/>
      <w:r w:rsidRPr="009B4734">
        <w:rPr>
          <w:rFonts w:ascii="Liberation Serif" w:hAnsi="Liberation Serif"/>
          <w:sz w:val="28"/>
          <w:szCs w:val="28"/>
        </w:rPr>
        <w:t>очту</w:t>
      </w:r>
      <w:proofErr w:type="spellEnd"/>
      <w:r w:rsidRPr="009B4734">
        <w:rPr>
          <w:rFonts w:ascii="Liberation Serif" w:hAnsi="Liberation Serif"/>
          <w:sz w:val="28"/>
          <w:szCs w:val="28"/>
        </w:rPr>
        <w:t xml:space="preserve"> </w:t>
      </w:r>
      <w:hyperlink r:id="rId6" w:history="1">
        <w:r w:rsidRPr="009B4734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mkuago.zodso@mail.ru</w:t>
        </w:r>
      </w:hyperlink>
      <w:r w:rsidRPr="009B4734">
        <w:rPr>
          <w:rFonts w:ascii="Liberation Serif" w:hAnsi="Liberation Serif"/>
          <w:sz w:val="28"/>
          <w:szCs w:val="28"/>
        </w:rPr>
        <w:t xml:space="preserve">  для </w:t>
      </w:r>
      <w:proofErr w:type="spellStart"/>
      <w:r w:rsidRPr="009B4734">
        <w:rPr>
          <w:rFonts w:ascii="Liberation Serif" w:hAnsi="Liberation Serif"/>
          <w:sz w:val="28"/>
          <w:szCs w:val="28"/>
        </w:rPr>
        <w:t>Сваловой</w:t>
      </w:r>
      <w:proofErr w:type="spellEnd"/>
      <w:r w:rsidRPr="009B4734">
        <w:rPr>
          <w:rFonts w:ascii="Liberation Serif" w:hAnsi="Liberation Serif"/>
          <w:sz w:val="28"/>
          <w:szCs w:val="28"/>
        </w:rPr>
        <w:t xml:space="preserve"> Надежды Александровны. Пакеты документов предоставить в Управление образования (каб.6). </w:t>
      </w:r>
    </w:p>
    <w:p w:rsidR="009B4734" w:rsidRPr="009B4734" w:rsidRDefault="009B4734" w:rsidP="009B4734">
      <w:pPr>
        <w:ind w:left="-284" w:firstLine="992"/>
        <w:jc w:val="both"/>
        <w:rPr>
          <w:rFonts w:ascii="Liberation Serif" w:hAnsi="Liberation Serif"/>
          <w:sz w:val="28"/>
          <w:szCs w:val="28"/>
        </w:rPr>
      </w:pPr>
    </w:p>
    <w:p w:rsidR="009B4734" w:rsidRPr="009B4734" w:rsidRDefault="009B4734" w:rsidP="009B4734">
      <w:pPr>
        <w:spacing w:line="276" w:lineRule="auto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 xml:space="preserve">   </w:t>
      </w:r>
      <w:bookmarkStart w:id="0" w:name="_GoBack"/>
      <w:bookmarkEnd w:id="0"/>
    </w:p>
    <w:p w:rsidR="009B4734" w:rsidRPr="009B4734" w:rsidRDefault="009B4734" w:rsidP="009B4734">
      <w:pPr>
        <w:rPr>
          <w:rFonts w:ascii="Liberation Serif" w:hAnsi="Liberation Serif"/>
          <w:sz w:val="28"/>
          <w:szCs w:val="28"/>
        </w:rPr>
      </w:pPr>
    </w:p>
    <w:p w:rsidR="009B4734" w:rsidRPr="009B4734" w:rsidRDefault="009B4734" w:rsidP="009B4734">
      <w:pPr>
        <w:ind w:left="-709"/>
        <w:rPr>
          <w:rFonts w:ascii="Liberation Serif" w:hAnsi="Liberation Serif"/>
          <w:sz w:val="18"/>
          <w:szCs w:val="18"/>
        </w:rPr>
      </w:pPr>
      <w:r w:rsidRPr="009B4734">
        <w:rPr>
          <w:rFonts w:ascii="Liberation Serif" w:hAnsi="Liberation Serif"/>
          <w:sz w:val="20"/>
        </w:rPr>
        <w:t xml:space="preserve">        </w:t>
      </w:r>
      <w:proofErr w:type="spellStart"/>
      <w:r w:rsidRPr="009B4734">
        <w:rPr>
          <w:rFonts w:ascii="Liberation Serif" w:hAnsi="Liberation Serif"/>
          <w:sz w:val="18"/>
          <w:szCs w:val="18"/>
        </w:rPr>
        <w:t>Свалова</w:t>
      </w:r>
      <w:proofErr w:type="spellEnd"/>
      <w:r w:rsidRPr="009B4734">
        <w:rPr>
          <w:rFonts w:ascii="Liberation Serif" w:hAnsi="Liberation Serif"/>
          <w:sz w:val="18"/>
          <w:szCs w:val="18"/>
        </w:rPr>
        <w:t xml:space="preserve"> Надежда Александровна</w:t>
      </w:r>
    </w:p>
    <w:p w:rsidR="009B4734" w:rsidRPr="009B4734" w:rsidRDefault="009B4734" w:rsidP="009B4734">
      <w:pPr>
        <w:ind w:left="-709"/>
        <w:rPr>
          <w:rFonts w:ascii="Liberation Serif" w:hAnsi="Liberation Serif"/>
          <w:sz w:val="18"/>
          <w:szCs w:val="18"/>
        </w:rPr>
      </w:pPr>
      <w:r w:rsidRPr="009B4734">
        <w:rPr>
          <w:rFonts w:ascii="Liberation Serif" w:hAnsi="Liberation Serif"/>
          <w:sz w:val="18"/>
          <w:szCs w:val="18"/>
        </w:rPr>
        <w:t xml:space="preserve">         8 34363 24855</w:t>
      </w:r>
    </w:p>
    <w:p w:rsidR="009B4734" w:rsidRPr="009B4734" w:rsidRDefault="009B4734" w:rsidP="009B473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9B4734" w:rsidRPr="009B4734" w:rsidSect="009B473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421"/>
    <w:multiLevelType w:val="hybridMultilevel"/>
    <w:tmpl w:val="6A70A68E"/>
    <w:lvl w:ilvl="0" w:tplc="5DAE6E02">
      <w:start w:val="1"/>
      <w:numFmt w:val="bullet"/>
      <w:lvlText w:val="⁪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AD"/>
    <w:rsid w:val="0004621F"/>
    <w:rsid w:val="000E3C38"/>
    <w:rsid w:val="00112161"/>
    <w:rsid w:val="00131701"/>
    <w:rsid w:val="00181267"/>
    <w:rsid w:val="001D7F5C"/>
    <w:rsid w:val="00215E93"/>
    <w:rsid w:val="002305EA"/>
    <w:rsid w:val="0026599D"/>
    <w:rsid w:val="00374F51"/>
    <w:rsid w:val="00386F43"/>
    <w:rsid w:val="003F09AB"/>
    <w:rsid w:val="00453B8B"/>
    <w:rsid w:val="00516736"/>
    <w:rsid w:val="00580E47"/>
    <w:rsid w:val="00650567"/>
    <w:rsid w:val="00745D32"/>
    <w:rsid w:val="007B7C6C"/>
    <w:rsid w:val="007D74B7"/>
    <w:rsid w:val="00825028"/>
    <w:rsid w:val="00974AE4"/>
    <w:rsid w:val="009B4734"/>
    <w:rsid w:val="00A13A6E"/>
    <w:rsid w:val="00AA0C19"/>
    <w:rsid w:val="00C74AE3"/>
    <w:rsid w:val="00C961E0"/>
    <w:rsid w:val="00CB30AD"/>
    <w:rsid w:val="00CC4606"/>
    <w:rsid w:val="00DB4FC0"/>
    <w:rsid w:val="00E81022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5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8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5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8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ago.zods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пк-2</cp:lastModifiedBy>
  <cp:revision>4</cp:revision>
  <cp:lastPrinted>2019-10-21T10:26:00Z</cp:lastPrinted>
  <dcterms:created xsi:type="dcterms:W3CDTF">2019-10-21T10:23:00Z</dcterms:created>
  <dcterms:modified xsi:type="dcterms:W3CDTF">2019-10-21T10:29:00Z</dcterms:modified>
</cp:coreProperties>
</file>