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E17" w:rsidRPr="00D444D1" w:rsidRDefault="00242E17" w:rsidP="00421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444D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Проведение профилактического медицинского осмотра</w:t>
      </w:r>
    </w:p>
    <w:p w:rsidR="001A669B" w:rsidRPr="00D444D1" w:rsidRDefault="00242E17" w:rsidP="00421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444D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 диспансеризации определенных гру</w:t>
      </w:r>
      <w:proofErr w:type="gramStart"/>
      <w:r w:rsidRPr="00D444D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пп взр</w:t>
      </w:r>
      <w:proofErr w:type="gramEnd"/>
      <w:r w:rsidRPr="00D444D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ослого населения</w:t>
      </w:r>
    </w:p>
    <w:p w:rsidR="001A669B" w:rsidRPr="00D444D1" w:rsidRDefault="001A669B" w:rsidP="00421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42E17" w:rsidRPr="00D444D1" w:rsidRDefault="00242E17" w:rsidP="00421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444D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Приказом Министерства здравоохранения Российской Федерации от 13 марта 2019 г. №124н утвержден «Порядок проведения профилактического медицинского осмотра и диспансеризации определенных гру</w:t>
      </w:r>
      <w:proofErr w:type="gramStart"/>
      <w:r w:rsidRPr="00D444D1">
        <w:rPr>
          <w:rFonts w:ascii="Times New Roman" w:eastAsia="Times New Roman" w:hAnsi="Times New Roman" w:cs="Times New Roman"/>
          <w:sz w:val="27"/>
          <w:szCs w:val="27"/>
          <w:lang w:eastAsia="ru-RU"/>
        </w:rPr>
        <w:t>пп взр</w:t>
      </w:r>
      <w:proofErr w:type="gramEnd"/>
      <w:r w:rsidRPr="00D44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ослого населения» (далее – Порядок). В </w:t>
      </w:r>
      <w:proofErr w:type="gramStart"/>
      <w:r w:rsidRPr="00D444D1">
        <w:rPr>
          <w:rFonts w:ascii="Times New Roman" w:eastAsia="Times New Roman" w:hAnsi="Times New Roman" w:cs="Times New Roman"/>
          <w:sz w:val="27"/>
          <w:szCs w:val="27"/>
          <w:lang w:eastAsia="ru-RU"/>
        </w:rPr>
        <w:t>соответствии</w:t>
      </w:r>
      <w:proofErr w:type="gramEnd"/>
      <w:r w:rsidRPr="00D44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ним в медицинских организациях профилактическому медицинскому осмотру и диспансеризации подлежат (в возрасте от 18 лет и старше):</w:t>
      </w:r>
    </w:p>
    <w:p w:rsidR="00242E17" w:rsidRPr="00D444D1" w:rsidRDefault="00242E17" w:rsidP="00421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444D1">
        <w:rPr>
          <w:rFonts w:ascii="Times New Roman" w:eastAsia="Times New Roman" w:hAnsi="Times New Roman" w:cs="Times New Roman"/>
          <w:sz w:val="27"/>
          <w:szCs w:val="27"/>
          <w:lang w:eastAsia="ru-RU"/>
        </w:rPr>
        <w:t>1) работающие граждане;</w:t>
      </w:r>
    </w:p>
    <w:p w:rsidR="00242E17" w:rsidRPr="00D444D1" w:rsidRDefault="00242E17" w:rsidP="00421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444D1">
        <w:rPr>
          <w:rFonts w:ascii="Times New Roman" w:eastAsia="Times New Roman" w:hAnsi="Times New Roman" w:cs="Times New Roman"/>
          <w:sz w:val="27"/>
          <w:szCs w:val="27"/>
          <w:lang w:eastAsia="ru-RU"/>
        </w:rPr>
        <w:t>2) неработающие граждане;</w:t>
      </w:r>
    </w:p>
    <w:p w:rsidR="001A669B" w:rsidRPr="00D444D1" w:rsidRDefault="00242E17" w:rsidP="00421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44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3) </w:t>
      </w:r>
      <w:proofErr w:type="gramStart"/>
      <w:r w:rsidRPr="00D444D1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обучающиеся</w:t>
      </w:r>
      <w:proofErr w:type="gramEnd"/>
      <w:r w:rsidRPr="00D44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образовательных организациях по очной форме.</w:t>
      </w:r>
    </w:p>
    <w:p w:rsidR="00242E17" w:rsidRPr="00D444D1" w:rsidRDefault="00242E17" w:rsidP="00421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444D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Профилактический медицинский осмотр проводится ежегодно. Диспансеризация проводится:</w:t>
      </w:r>
    </w:p>
    <w:p w:rsidR="00242E17" w:rsidRPr="00D444D1" w:rsidRDefault="00242E17" w:rsidP="00421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D444D1">
        <w:rPr>
          <w:rFonts w:ascii="Times New Roman" w:eastAsia="Times New Roman" w:hAnsi="Times New Roman" w:cs="Times New Roman"/>
          <w:sz w:val="27"/>
          <w:szCs w:val="27"/>
          <w:lang w:eastAsia="ru-RU"/>
        </w:rPr>
        <w:t>1) 1 раз в три года в возрасте от 18 до 39 лет включительно;</w:t>
      </w:r>
      <w:proofErr w:type="gramEnd"/>
    </w:p>
    <w:p w:rsidR="00242E17" w:rsidRPr="00D444D1" w:rsidRDefault="00242E17" w:rsidP="00421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444D1">
        <w:rPr>
          <w:rFonts w:ascii="Times New Roman" w:eastAsia="Times New Roman" w:hAnsi="Times New Roman" w:cs="Times New Roman"/>
          <w:sz w:val="27"/>
          <w:szCs w:val="27"/>
          <w:lang w:eastAsia="ru-RU"/>
        </w:rPr>
        <w:t>2) ежегодно в возрасте 40 лет и старше.</w:t>
      </w:r>
    </w:p>
    <w:p w:rsidR="00242E17" w:rsidRPr="00D444D1" w:rsidRDefault="00242E17" w:rsidP="00421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444D1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Порядком определен перечень приемов (осмотров, консультаций) медицинскими работниками, исследований и иных медицинских вмешательств, проводимых в рамках профилактического медицинского осмотра и диспансеризации.</w:t>
      </w:r>
      <w:r w:rsidR="00012A8D" w:rsidRPr="00D44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Перечень приемов определен в приложениях к  приказу № 124н.</w:t>
      </w:r>
    </w:p>
    <w:p w:rsidR="00242E17" w:rsidRPr="00D444D1" w:rsidRDefault="00895423" w:rsidP="00421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D444D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Профосмотр</w:t>
      </w:r>
      <w:proofErr w:type="spellEnd"/>
      <w:r w:rsidRPr="00D44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диспансеризация </w:t>
      </w:r>
      <w:r w:rsidRPr="00D444D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проводятся за государственный счет</w:t>
      </w:r>
      <w:r w:rsidRPr="00D44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DF2639" w:rsidRPr="00D444D1" w:rsidRDefault="00DF2639" w:rsidP="004211CC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444D1">
        <w:rPr>
          <w:rFonts w:ascii="Times New Roman" w:eastAsia="Calibri" w:hAnsi="Times New Roman" w:cs="Times New Roman"/>
          <w:sz w:val="27"/>
          <w:szCs w:val="27"/>
        </w:rPr>
        <w:t xml:space="preserve">         </w:t>
      </w:r>
      <w:r w:rsidR="00741A2D" w:rsidRPr="00D444D1">
        <w:rPr>
          <w:rFonts w:ascii="Times New Roman" w:eastAsia="Calibri" w:hAnsi="Times New Roman" w:cs="Times New Roman"/>
          <w:sz w:val="27"/>
          <w:szCs w:val="27"/>
        </w:rPr>
        <w:t>О</w:t>
      </w:r>
      <w:r w:rsidRPr="00D444D1">
        <w:rPr>
          <w:rFonts w:ascii="Times New Roman" w:eastAsia="Calibri" w:hAnsi="Times New Roman" w:cs="Times New Roman"/>
          <w:sz w:val="27"/>
          <w:szCs w:val="27"/>
        </w:rPr>
        <w:t>бязательны</w:t>
      </w:r>
      <w:r w:rsidR="00741A2D" w:rsidRPr="00D444D1">
        <w:rPr>
          <w:rFonts w:ascii="Times New Roman" w:eastAsia="Calibri" w:hAnsi="Times New Roman" w:cs="Times New Roman"/>
          <w:sz w:val="27"/>
          <w:szCs w:val="27"/>
        </w:rPr>
        <w:t xml:space="preserve">е предварительные и </w:t>
      </w:r>
      <w:r w:rsidRPr="00D444D1">
        <w:rPr>
          <w:rFonts w:ascii="Times New Roman" w:eastAsia="Calibri" w:hAnsi="Times New Roman" w:cs="Times New Roman"/>
          <w:sz w:val="27"/>
          <w:szCs w:val="27"/>
        </w:rPr>
        <w:t xml:space="preserve"> периодически</w:t>
      </w:r>
      <w:r w:rsidR="00741A2D" w:rsidRPr="00D444D1">
        <w:rPr>
          <w:rFonts w:ascii="Times New Roman" w:eastAsia="Calibri" w:hAnsi="Times New Roman" w:cs="Times New Roman"/>
          <w:sz w:val="27"/>
          <w:szCs w:val="27"/>
        </w:rPr>
        <w:t>е</w:t>
      </w:r>
      <w:r w:rsidRPr="00D444D1">
        <w:rPr>
          <w:rFonts w:ascii="Times New Roman" w:eastAsia="Calibri" w:hAnsi="Times New Roman" w:cs="Times New Roman"/>
          <w:sz w:val="27"/>
          <w:szCs w:val="27"/>
        </w:rPr>
        <w:t xml:space="preserve"> медицински</w:t>
      </w:r>
      <w:r w:rsidR="00741A2D" w:rsidRPr="00D444D1">
        <w:rPr>
          <w:rFonts w:ascii="Times New Roman" w:eastAsia="Calibri" w:hAnsi="Times New Roman" w:cs="Times New Roman"/>
          <w:sz w:val="27"/>
          <w:szCs w:val="27"/>
        </w:rPr>
        <w:t>е</w:t>
      </w:r>
      <w:r w:rsidRPr="00D444D1">
        <w:rPr>
          <w:rFonts w:ascii="Times New Roman" w:eastAsia="Calibri" w:hAnsi="Times New Roman" w:cs="Times New Roman"/>
          <w:sz w:val="27"/>
          <w:szCs w:val="27"/>
        </w:rPr>
        <w:t xml:space="preserve"> осмотр</w:t>
      </w:r>
      <w:r w:rsidR="00741A2D" w:rsidRPr="00D444D1">
        <w:rPr>
          <w:rFonts w:ascii="Times New Roman" w:eastAsia="Calibri" w:hAnsi="Times New Roman" w:cs="Times New Roman"/>
          <w:sz w:val="27"/>
          <w:szCs w:val="27"/>
        </w:rPr>
        <w:t xml:space="preserve">ы (приказ Минздрава РФ № 302н) </w:t>
      </w:r>
      <w:r w:rsidRPr="00D444D1">
        <w:rPr>
          <w:rFonts w:ascii="Times New Roman" w:eastAsia="Calibri" w:hAnsi="Times New Roman" w:cs="Times New Roman"/>
          <w:sz w:val="27"/>
          <w:szCs w:val="27"/>
        </w:rPr>
        <w:t xml:space="preserve">проводятся в целях своевременного выявления заболеваний, начальных форм профессиональных заболеваний,  формирования групп риска по развитию профессиональных заболеваний. Также </w:t>
      </w:r>
      <w:r w:rsidR="00741A2D" w:rsidRPr="00D444D1">
        <w:rPr>
          <w:rFonts w:ascii="Times New Roman" w:eastAsia="Calibri" w:hAnsi="Times New Roman" w:cs="Times New Roman"/>
          <w:sz w:val="27"/>
          <w:szCs w:val="27"/>
        </w:rPr>
        <w:t xml:space="preserve"> обязательные </w:t>
      </w:r>
      <w:r w:rsidRPr="00D444D1">
        <w:rPr>
          <w:rFonts w:ascii="Times New Roman" w:eastAsia="Calibri" w:hAnsi="Times New Roman" w:cs="Times New Roman"/>
          <w:sz w:val="27"/>
          <w:szCs w:val="27"/>
        </w:rPr>
        <w:t>медосмотры выявляют заболевания, являющиеся противопоказаниями для продолжения работы.</w:t>
      </w:r>
      <w:r w:rsidR="00741A2D" w:rsidRPr="00D444D1">
        <w:rPr>
          <w:rFonts w:ascii="Times New Roman" w:eastAsia="Calibri" w:hAnsi="Times New Roman" w:cs="Times New Roman"/>
          <w:sz w:val="27"/>
          <w:szCs w:val="27"/>
        </w:rPr>
        <w:t xml:space="preserve"> Обязательные медосмотры проводятся для работающих граждан за счет средств работодателя.</w:t>
      </w:r>
    </w:p>
    <w:p w:rsidR="00242E17" w:rsidRPr="00D444D1" w:rsidRDefault="00012A8D" w:rsidP="00421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D444D1">
        <w:rPr>
          <w:rFonts w:ascii="Times New Roman" w:eastAsia="Times New Roman" w:hAnsi="Times New Roman" w:cs="Times New Roman"/>
          <w:sz w:val="27"/>
          <w:szCs w:val="27"/>
          <w:lang w:eastAsia="ru-RU"/>
        </w:rPr>
        <w:t>Областное Министерство здравоохранения должно</w:t>
      </w:r>
      <w:r w:rsidR="00895423" w:rsidRPr="00D44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95423" w:rsidRPr="00D444D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обеспечит</w:t>
      </w:r>
      <w:r w:rsidRPr="00D444D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ь</w:t>
      </w:r>
      <w:r w:rsidR="00895423" w:rsidRPr="00D444D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организацию прохождения гражданами профилактических медицинских осмотров, диспансеризации, в том числе в вечерние часы и субботу,</w:t>
      </w:r>
      <w:r w:rsidR="00895423" w:rsidRPr="00D44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 также предостав</w:t>
      </w:r>
      <w:r w:rsidRPr="00D444D1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895423" w:rsidRPr="00D444D1"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r w:rsidRPr="00D444D1">
        <w:rPr>
          <w:rFonts w:ascii="Times New Roman" w:eastAsia="Times New Roman" w:hAnsi="Times New Roman" w:cs="Times New Roman"/>
          <w:sz w:val="27"/>
          <w:szCs w:val="27"/>
          <w:lang w:eastAsia="ru-RU"/>
        </w:rPr>
        <w:t>ь</w:t>
      </w:r>
      <w:r w:rsidR="00895423" w:rsidRPr="00D44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гражданам возможность дистанционной записи на приемы (осмотры, консультации) медицинскими работниками, исследования и иные медицинские вмешательства, проводимые в рамках профилактических медицинских осмотров и диспансеризации</w:t>
      </w:r>
      <w:r w:rsidR="00A40CAD" w:rsidRPr="00D444D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895423" w:rsidRPr="00D44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размещают на своих официальных сайтах сети </w:t>
      </w:r>
      <w:r w:rsidR="00A40CAD" w:rsidRPr="00D444D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895423" w:rsidRPr="00D444D1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Интернет</w:t>
      </w:r>
      <w:r w:rsidR="00A40CAD" w:rsidRPr="00D444D1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895423" w:rsidRPr="00D44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информацию о медицинских организациях, на базе которых</w:t>
      </w:r>
      <w:proofErr w:type="gramEnd"/>
      <w:r w:rsidR="00895423" w:rsidRPr="00D44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граждане могут пройти профилактические медицинские осмотры и диспансеризацию.</w:t>
      </w:r>
    </w:p>
    <w:p w:rsidR="00242E17" w:rsidRPr="00D444D1" w:rsidRDefault="00895423" w:rsidP="00421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444D1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Гражданам для прохождения профилактического медицинского осмотра и диспансеризации необходимо обратиться в медицинскую организацию, в которой он получает первичную медико-санитарную помощь.</w:t>
      </w:r>
    </w:p>
    <w:p w:rsidR="00242E17" w:rsidRPr="00D444D1" w:rsidRDefault="00D444D1" w:rsidP="00421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444D1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A40CAD" w:rsidRPr="00D44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коллективных </w:t>
      </w:r>
      <w:proofErr w:type="gramStart"/>
      <w:r w:rsidR="00A40CAD" w:rsidRPr="00D444D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договорах</w:t>
      </w:r>
      <w:proofErr w:type="gramEnd"/>
      <w:r w:rsidR="00A40CAD" w:rsidRPr="00D44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44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образовательных организаций может быть предусмотрено </w:t>
      </w:r>
      <w:r w:rsidR="00A40CAD" w:rsidRPr="00D44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выделение работникам дня (дней) для прохождения </w:t>
      </w:r>
      <w:bookmarkStart w:id="0" w:name="_GoBack"/>
      <w:bookmarkEnd w:id="0"/>
      <w:r w:rsidR="00A40CAD" w:rsidRPr="00D44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диспансеризации.</w:t>
      </w:r>
    </w:p>
    <w:p w:rsidR="00FC0ED1" w:rsidRPr="00D444D1" w:rsidRDefault="00FC0ED1" w:rsidP="00421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A669B" w:rsidRPr="00D444D1" w:rsidRDefault="001A669B" w:rsidP="00421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935DD" w:rsidRPr="00D444D1" w:rsidRDefault="001A669B" w:rsidP="004211CC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D444D1">
        <w:rPr>
          <w:rFonts w:ascii="Times New Roman" w:hAnsi="Times New Roman" w:cs="Times New Roman"/>
          <w:sz w:val="27"/>
          <w:szCs w:val="27"/>
        </w:rPr>
        <w:t>Отдел охраны труда Свердловской областной организации Профсоюза</w:t>
      </w:r>
    </w:p>
    <w:sectPr w:rsidR="00A935DD" w:rsidRPr="00D444D1" w:rsidSect="00A935D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47F08"/>
    <w:multiLevelType w:val="hybridMultilevel"/>
    <w:tmpl w:val="6D9EDF60"/>
    <w:lvl w:ilvl="0" w:tplc="E1B0E2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CD76D02"/>
    <w:multiLevelType w:val="hybridMultilevel"/>
    <w:tmpl w:val="894469F8"/>
    <w:lvl w:ilvl="0" w:tplc="52CE35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1A669B"/>
    <w:rsid w:val="00012A8D"/>
    <w:rsid w:val="0001781E"/>
    <w:rsid w:val="001A669B"/>
    <w:rsid w:val="001B2CAB"/>
    <w:rsid w:val="00211DDA"/>
    <w:rsid w:val="00242E17"/>
    <w:rsid w:val="002F1F9A"/>
    <w:rsid w:val="003B279C"/>
    <w:rsid w:val="003B7CEB"/>
    <w:rsid w:val="004211CC"/>
    <w:rsid w:val="005327BE"/>
    <w:rsid w:val="005B20ED"/>
    <w:rsid w:val="005F46A0"/>
    <w:rsid w:val="006116EF"/>
    <w:rsid w:val="00741A2D"/>
    <w:rsid w:val="0076579D"/>
    <w:rsid w:val="00895423"/>
    <w:rsid w:val="008E3F00"/>
    <w:rsid w:val="009C3819"/>
    <w:rsid w:val="00A0591E"/>
    <w:rsid w:val="00A132D4"/>
    <w:rsid w:val="00A40CAD"/>
    <w:rsid w:val="00A51118"/>
    <w:rsid w:val="00A935DD"/>
    <w:rsid w:val="00BC326F"/>
    <w:rsid w:val="00D444D1"/>
    <w:rsid w:val="00D63EA3"/>
    <w:rsid w:val="00D70B51"/>
    <w:rsid w:val="00D70BD6"/>
    <w:rsid w:val="00DF2639"/>
    <w:rsid w:val="00E64DAA"/>
    <w:rsid w:val="00F124A8"/>
    <w:rsid w:val="00F75FB7"/>
    <w:rsid w:val="00F91F9D"/>
    <w:rsid w:val="00FC0ED1"/>
    <w:rsid w:val="00FE5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9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6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12F5E-B249-4D1E-826B-E214CBF97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6</cp:revision>
  <dcterms:created xsi:type="dcterms:W3CDTF">2019-05-08T05:20:00Z</dcterms:created>
  <dcterms:modified xsi:type="dcterms:W3CDTF">2019-05-23T11:47:00Z</dcterms:modified>
</cp:coreProperties>
</file>