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77C2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30312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&lt;Письмо&gt; Рособрнадзора от 08.05.2019 N 10-338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&lt;О направлении графиков обработки экзаменационных работ и апелляций о несогласии с выставленными баллами основного и дополнительного (сентябрьского) этапов ГИА-11 в 2019 году&gt;</w:t>
            </w:r>
            <w:r>
              <w:rPr>
                <w:sz w:val="36"/>
                <w:szCs w:val="36"/>
              </w:rPr>
              <w:br/>
              <w:t>(вместе с "Графиком обработки экзаменационных работ основного этапа ГИА-11 в 201</w:t>
            </w:r>
            <w:r>
              <w:rPr>
                <w:sz w:val="36"/>
                <w:szCs w:val="36"/>
              </w:rPr>
              <w:t>9 году", "Графиком обработки апелляций о несогласии с выставленными баллами основного этапа ГИА-11 в 2019 году", "Графиком обработки экзаменационных работ дополнительного (сентябрьского) этапа ГИА-11 в 2019 году", "Графиком обработки апелляций о несогласии</w:t>
            </w:r>
            <w:r>
              <w:rPr>
                <w:sz w:val="36"/>
                <w:szCs w:val="36"/>
              </w:rPr>
              <w:t xml:space="preserve"> с выставленными баллами дополнительного (сентябрьского) этапа ГИА-11 в 2019 году")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3031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23.05.2019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3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30312">
      <w:pPr>
        <w:pStyle w:val="ConsPlusNormal"/>
        <w:jc w:val="both"/>
        <w:outlineLvl w:val="0"/>
      </w:pPr>
    </w:p>
    <w:p w:rsidR="00000000" w:rsidRDefault="00630312">
      <w:pPr>
        <w:pStyle w:val="ConsPlusTitle"/>
        <w:jc w:val="center"/>
        <w:outlineLvl w:val="0"/>
      </w:pPr>
      <w:r>
        <w:t>ФЕДЕРАЛЬНАЯ СЛУЖБА ПО НАДЗОРУ В СФЕРЕ ОБРАЗОВАНИЯ И НАУКИ</w:t>
      </w:r>
    </w:p>
    <w:p w:rsidR="00000000" w:rsidRDefault="00630312">
      <w:pPr>
        <w:pStyle w:val="ConsPlusTitle"/>
        <w:jc w:val="center"/>
      </w:pPr>
    </w:p>
    <w:p w:rsidR="00000000" w:rsidRDefault="00630312">
      <w:pPr>
        <w:pStyle w:val="ConsPlusTitle"/>
        <w:jc w:val="center"/>
      </w:pPr>
      <w:r>
        <w:t>ПИСЬМО</w:t>
      </w:r>
    </w:p>
    <w:p w:rsidR="00000000" w:rsidRDefault="00630312">
      <w:pPr>
        <w:pStyle w:val="ConsPlusTitle"/>
        <w:jc w:val="center"/>
      </w:pPr>
      <w:r>
        <w:t>от 8 мая 2019 г. N 10-338</w:t>
      </w: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ind w:firstLine="540"/>
        <w:jc w:val="both"/>
      </w:pPr>
      <w:r>
        <w:t>В целях подготовки к проведению государственной итоговой аттестации по образовательным программам среднего общего образования (далее - ГИА-11) Федеральная служба п</w:t>
      </w:r>
      <w:r>
        <w:t>о надзору в сфере образования и науки направляет:</w:t>
      </w:r>
    </w:p>
    <w:p w:rsidR="00000000" w:rsidRDefault="00630312">
      <w:pPr>
        <w:pStyle w:val="ConsPlusNormal"/>
        <w:spacing w:before="240"/>
        <w:ind w:firstLine="540"/>
        <w:jc w:val="both"/>
      </w:pPr>
      <w:hyperlink w:anchor="Par21" w:tooltip="ГРАФИК" w:history="1">
        <w:r>
          <w:rPr>
            <w:color w:val="0000FF"/>
          </w:rPr>
          <w:t>График</w:t>
        </w:r>
      </w:hyperlink>
      <w:r>
        <w:t xml:space="preserve"> обработки экзаменационных работ основного этапа ГИА-11 в 2019 году;</w:t>
      </w:r>
    </w:p>
    <w:p w:rsidR="00000000" w:rsidRDefault="00630312">
      <w:pPr>
        <w:pStyle w:val="ConsPlusNormal"/>
        <w:spacing w:before="240"/>
        <w:ind w:firstLine="540"/>
        <w:jc w:val="both"/>
      </w:pPr>
      <w:hyperlink w:anchor="Par156" w:tooltip="ГРАФИК" w:history="1">
        <w:r>
          <w:rPr>
            <w:color w:val="0000FF"/>
          </w:rPr>
          <w:t>График</w:t>
        </w:r>
      </w:hyperlink>
      <w:r>
        <w:t xml:space="preserve"> обработки апелляций о несогласии с выставленными баллам</w:t>
      </w:r>
      <w:r>
        <w:t>и основного этапа ГИА-11 в 2019 году;</w:t>
      </w:r>
    </w:p>
    <w:p w:rsidR="00000000" w:rsidRDefault="00630312">
      <w:pPr>
        <w:pStyle w:val="ConsPlusNormal"/>
        <w:spacing w:before="240"/>
        <w:ind w:firstLine="540"/>
        <w:jc w:val="both"/>
      </w:pPr>
      <w:hyperlink w:anchor="Par306" w:tooltip="ГРАФИК" w:history="1">
        <w:r>
          <w:rPr>
            <w:color w:val="0000FF"/>
          </w:rPr>
          <w:t>График</w:t>
        </w:r>
      </w:hyperlink>
      <w:r>
        <w:t xml:space="preserve"> обработки экзаменационных работ дополнительного (сентябрьского) этапа ГИА-11 в 2019 году;</w:t>
      </w:r>
    </w:p>
    <w:p w:rsidR="00000000" w:rsidRDefault="00630312">
      <w:pPr>
        <w:pStyle w:val="ConsPlusNormal"/>
        <w:spacing w:before="240"/>
        <w:ind w:firstLine="540"/>
        <w:jc w:val="both"/>
      </w:pPr>
      <w:hyperlink w:anchor="Par340" w:tooltip="ГРАФИК" w:history="1">
        <w:r>
          <w:rPr>
            <w:color w:val="0000FF"/>
          </w:rPr>
          <w:t>График</w:t>
        </w:r>
      </w:hyperlink>
      <w:r>
        <w:t xml:space="preserve"> обработки апелляций о несогласии с выставлен</w:t>
      </w:r>
      <w:r>
        <w:t>ными баллами дополнительного (сентябрьского) этапа ГИА-11 в 2019 году (далее вместе - Графики).</w:t>
      </w:r>
    </w:p>
    <w:p w:rsidR="00000000" w:rsidRDefault="00630312">
      <w:pPr>
        <w:pStyle w:val="ConsPlusNormal"/>
        <w:spacing w:before="240"/>
        <w:ind w:firstLine="540"/>
        <w:jc w:val="both"/>
      </w:pPr>
      <w: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Минпросвещения и Рособр</w:t>
      </w:r>
      <w:r>
        <w:t>надзора от 07.11.2018 N 190/1512 (зарегистрирован Минюстом России 10.12.2018, регистрационный N 52952), не запрещено утверждение результатов экзаменов государственными экзаменационными комиссиями субъектов Российской Федерации и ознакомление с данными резу</w:t>
      </w:r>
      <w:r>
        <w:t>льтатами участников экзаменов ранее установленных сроков.</w:t>
      </w:r>
    </w:p>
    <w:p w:rsidR="00000000" w:rsidRDefault="00630312">
      <w:pPr>
        <w:pStyle w:val="ConsPlusNormal"/>
        <w:spacing w:before="240"/>
        <w:ind w:firstLine="540"/>
        <w:jc w:val="both"/>
      </w:pPr>
      <w:r>
        <w:t>Кроме того, считаем необходимым своевременно вносить коррективы в сроки подачи апелляции о несогласии с выставленными баллами (далее - апелляция) и ее рассмотрения в соответствии с фактической датой</w:t>
      </w:r>
      <w:r>
        <w:t xml:space="preserve"> официального объявления результатов экзаменов.</w:t>
      </w:r>
    </w:p>
    <w:p w:rsidR="00000000" w:rsidRDefault="00630312">
      <w:pPr>
        <w:pStyle w:val="ConsPlusNormal"/>
        <w:spacing w:before="240"/>
        <w:ind w:firstLine="540"/>
        <w:jc w:val="both"/>
      </w:pPr>
      <w:r>
        <w:t>Также необходимо организовать информирование обучающихся и их родителей (законных представителей), выпускников прошлых лет о сроках обработки экзаменационных работ, представленных в Графиках, а также сроках подачи и рассмотрения апелляции (с учетом фактиче</w:t>
      </w:r>
      <w:r>
        <w:t>ской даты официального объявления результатов экзаменов) через организации, осуществляющие образовательную деятельность, органы местного самоуправления, осуществляющие управление в сфере образования, а также путем взаимодействия со средствами массовой инфо</w:t>
      </w:r>
      <w:r>
        <w:t>рмации, организации работы "горячих линий" и ведения раздела на официальных сайтах в информационно-коммуникационной сети "Интернет" органов исполнительной власти субъектов Российской Федерации, осуществляющих государственное управление в сфере образования,</w:t>
      </w:r>
      <w:r>
        <w:t xml:space="preserve"> или специализированных сайтах.</w:t>
      </w: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right"/>
      </w:pPr>
      <w:r>
        <w:t>А.А.МУЗАЕВ</w:t>
      </w: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Title"/>
        <w:jc w:val="center"/>
        <w:outlineLvl w:val="0"/>
      </w:pPr>
      <w:bookmarkStart w:id="0" w:name="Par21"/>
      <w:bookmarkEnd w:id="0"/>
      <w:r>
        <w:t>ГРАФИК</w:t>
      </w:r>
    </w:p>
    <w:p w:rsidR="00000000" w:rsidRDefault="00630312">
      <w:pPr>
        <w:pStyle w:val="ConsPlusTitle"/>
        <w:jc w:val="center"/>
      </w:pPr>
      <w:r>
        <w:t>ОБРАБОТКИ ЭКЗАМЕНАЦИОННЫХ РАБОТ ОСНОВНОГО ЭТАПА ГИА-11</w:t>
      </w:r>
    </w:p>
    <w:p w:rsidR="00000000" w:rsidRDefault="00630312">
      <w:pPr>
        <w:pStyle w:val="ConsPlusTitle"/>
        <w:jc w:val="center"/>
      </w:pPr>
      <w:r>
        <w:t>В 2019 ГОДУ</w:t>
      </w: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199"/>
        <w:gridCol w:w="2542"/>
        <w:gridCol w:w="2686"/>
        <w:gridCol w:w="1644"/>
        <w:gridCol w:w="2685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lastRenderedPageBreak/>
              <w:t>Экзамен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Дата экзамена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Утверждение результатов ГИА-11 ГЭК (не позднее указанной даты)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Официальный день объявления результатов ГИА-11 на региональном уровн</w:t>
            </w:r>
            <w:r>
              <w:t>е (не позднее указанной даты)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География, Литература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27.05. (пн)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31.05. (пт)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08.06 (сб)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10.06. (пн)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11.06. (вт)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Математика (базовый уровень)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29.05. (ср)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01.06. (сб)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08.06 (сб)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10.06. (пн)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11.06. (вт)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Математика (профильный уровень)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29.05. (ср)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02.06. (вс)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10.06 (пн)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11.06 (вт)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12.06 (ср)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История, Химия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31.05. (пт)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04.06. (вт)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12.06. (ср)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13.06. (чт)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14.06. (пт)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03.06. (пн)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09.06. (вс)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18.06. (вт)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19.06. (ср)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20.06. (чт)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05.06. (ср)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09.06. (вс)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18.06. (вт)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19.06. (ср)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20.06. (чт)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Иностранные языки (письменно)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05.06. (ср)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09.06. (вс)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20.06. (чт)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21.06. (пт)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24.06 (пн)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Иностранные языки (устно)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07.06. (пт)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11.06. (вт)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Иностранные языки (устно)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08.06. (сб)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12.06. (ср)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 xml:space="preserve">10.06. </w:t>
            </w:r>
            <w:r>
              <w:lastRenderedPageBreak/>
              <w:t>(пн)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lastRenderedPageBreak/>
              <w:t>14.06. (пт)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22.06. (сб)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24.06 (пн)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25.06. (вт)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lastRenderedPageBreak/>
              <w:t>Биология, Информатика и ИКТ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13.06. (чт)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17.06. (пн)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25.06 (вт)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26.06. (ср)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27.06. (чт)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География, Литература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17.06. (пн)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20.06. (чт)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28.06. (пт)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01.07. (пн)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02.07. (вт)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История, Физика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18.06. (вт)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21.06. (пт)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29.06. (сб)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01.07. (пн)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02.07. (вт)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Биология, Информатика и ИКТ, Химия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20.06. (чт)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23.06. (вс)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29.06. (сб)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01.07. (пн)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02.07. (вт)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Математика базовый уровень или профильный уровень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24.06. (пн)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27.06. (чт)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04.07. (чт)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05.07. (пт)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08.07. (пн)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26.06. (ср)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29.06. (сб)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06.07. (сб)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08.07. (пн)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09.07. (вт)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Иностранные языки (устно)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27.06. (чт)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30.06. (вс)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08.07. (пн)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09.07. (вт)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10.07. (ср)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Иностранные языки (письменно)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28.06. (пт)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01.07. (пн)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28.06. (пт)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01.07. (пн)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08.07. (пн)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09.07. (вт)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10.07. (ср)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lastRenderedPageBreak/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По всем учебным предметам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01.07. (пн)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04.07. (чт)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11.07. (чт)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12.07. (пт)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15.07. (пн)</w:t>
            </w:r>
          </w:p>
        </w:tc>
      </w:tr>
    </w:tbl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Title"/>
        <w:jc w:val="center"/>
        <w:outlineLvl w:val="0"/>
      </w:pPr>
      <w:bookmarkStart w:id="1" w:name="Par156"/>
      <w:bookmarkEnd w:id="1"/>
      <w:r>
        <w:t>ГРАФИК</w:t>
      </w:r>
    </w:p>
    <w:p w:rsidR="00000000" w:rsidRDefault="00630312">
      <w:pPr>
        <w:pStyle w:val="ConsPlusTitle"/>
        <w:jc w:val="center"/>
      </w:pPr>
      <w:r>
        <w:t>ОБРАБОТКИ АПЕЛЛЯЦИЙ О НЕСОГЛАСИИ С ВЫСТАВЛЕННЫМИ БАЛЛАМИ</w:t>
      </w:r>
    </w:p>
    <w:p w:rsidR="00000000" w:rsidRDefault="00630312">
      <w:pPr>
        <w:pStyle w:val="ConsPlusTitle"/>
        <w:jc w:val="center"/>
      </w:pPr>
      <w:r>
        <w:t>ОСНОВНОГО ЭТАПА ГИА-11 В 2019 ГОДУ</w:t>
      </w:r>
    </w:p>
    <w:p w:rsidR="00000000" w:rsidRDefault="006303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1191"/>
        <w:gridCol w:w="1992"/>
        <w:gridCol w:w="1638"/>
        <w:gridCol w:w="2268"/>
        <w:gridCol w:w="2388"/>
        <w:gridCol w:w="2190"/>
      </w:tblGrid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Экзамен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Дата экзамена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Завершение обработки апелляций о несогласии с выставленн</w:t>
            </w:r>
            <w:r>
              <w:t>ыми баллами на федеральном уровне (не позднее указанной даты)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География, Литература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27.05. (пн)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11.06. (вт)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14.06. (пт)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24.06. (пн)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01.07. (пн)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03.07. (</w:t>
            </w:r>
            <w:r>
              <w:t>ср)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Математика (базовый уровень)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29.05. (ср)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11.06. (вт)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14.06. (пт)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24.06. (пн)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01.07. (пн)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03.07. (ср)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Математика (профильный уровень)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29.05. (ср)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12.06. (ср)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14.06. (пт)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24.06. (пн)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01.07. (пн)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03.07. (ср)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История, Химия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31.05. (пт)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14.06. (пт)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18.06. (вт)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28.06. (пт)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05.07. (пт)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08.07. (пн)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lastRenderedPageBreak/>
              <w:t>Русский язык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03.06. (пн)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20.06. (чт)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24.06. (пн)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04.07. (чт)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11.07. (чт)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13.07. (сб)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05.06. (ср.)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20.06 (чт)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24.06. (пн)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04.07. (чт)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11.07. (чт)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13.07. (сб)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Иностранные языки (письменно)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05.06. (ср)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24.06. (пн.)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26.06. (ср)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06.07. (сб)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12.07. (пт)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15.07. (пн)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Иностранные языки (устно)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07.06. (пт)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Иностранные языки (устно)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08.06. (сб)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10.06. (пн)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25.06. (вт)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27.06. (чт)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07.07 (вс)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12.07. (пт)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15.07. (пн)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Биология, Информатика и ИКТ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13.06. (чт)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27.06. (чт)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01.07. (пн)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11.07. (чт)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17.07. (ср)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19.07. (пт)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География, Литература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17.06. (пн)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02.07. (вт)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04.07. (чт)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14.07. (вс)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19.07. (пт)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22.07. (пн)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История, Физика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18.06. (вт)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02.07. (вт)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04.07. (чт)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14.07. (вс)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19.07. (пт)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22.07. (пн)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Биология, Информатика и ИКТ, Химия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20.06. (чт)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02.07. (вт)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04.07. (чт)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14.07. (вс)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19.07. (пт)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22.07. (пн)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 xml:space="preserve">Математика базовый или профильный </w:t>
            </w:r>
            <w:r>
              <w:lastRenderedPageBreak/>
              <w:t>уровень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lastRenderedPageBreak/>
              <w:t>24.06. (пн)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08.07. (пт)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10.07. (ср)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20.07. (сб)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26.07. (пт)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29.07. (пн)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lastRenderedPageBreak/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26.06. (ср)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09.07. (вт)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11.07. (чт)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21.07. (вс)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26.07. (пт)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29.07. (пн)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Иностранные языки (устно)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27.06. (чт)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10.07. (ср)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12.07. (пт)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22.07. (пн)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29.07. (пн)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01.08. (чт)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Иностранные языки (письменно)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28.06. (пт)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28.06. (пт)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10.07. (ср)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12.07. (пт)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22.07. (пн)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29.07. (пн)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01.08. (чт)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По всем учебным предметам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01.07. (пн)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15.07. (пн)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17.07. (ср)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27.07. (сб)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02.08. (пт)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05.08. (пн)</w:t>
            </w:r>
          </w:p>
        </w:tc>
      </w:tr>
    </w:tbl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Title"/>
        <w:jc w:val="center"/>
        <w:outlineLvl w:val="0"/>
      </w:pPr>
      <w:bookmarkStart w:id="2" w:name="Par306"/>
      <w:bookmarkEnd w:id="2"/>
      <w:r>
        <w:t>ГРАФИК</w:t>
      </w:r>
    </w:p>
    <w:p w:rsidR="00000000" w:rsidRDefault="00630312">
      <w:pPr>
        <w:pStyle w:val="ConsPlusTitle"/>
        <w:jc w:val="center"/>
      </w:pPr>
      <w:r>
        <w:t>ОБРАБОТКИ ЭКЗАМЕНАЦИОННЫХ РАБОТ ДОПОЛНИТЕЛЬНОГО</w:t>
      </w:r>
    </w:p>
    <w:p w:rsidR="00000000" w:rsidRDefault="00630312">
      <w:pPr>
        <w:pStyle w:val="ConsPlusTitle"/>
        <w:jc w:val="center"/>
      </w:pPr>
      <w:r>
        <w:t>(СЕНТЯБРЬСКОГО) ЭТАПА ГИА-11 В 2019 ГОДУ</w:t>
      </w:r>
    </w:p>
    <w:p w:rsidR="00000000" w:rsidRDefault="006303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199"/>
        <w:gridCol w:w="2542"/>
        <w:gridCol w:w="2686"/>
        <w:gridCol w:w="1644"/>
        <w:gridCol w:w="2685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Экзамен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Дата экзамена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 xml:space="preserve">Завершение обработки экзаменационных работ на региональном уровне (не позднее </w:t>
            </w:r>
            <w:r>
              <w:lastRenderedPageBreak/>
              <w:t>указанной даты)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lastRenderedPageBreak/>
              <w:t xml:space="preserve">Обработка экзаменационных работ на федеральном уровне и направление </w:t>
            </w:r>
            <w:r>
              <w:lastRenderedPageBreak/>
              <w:t>результатов в регионы (не позднее указанной даты)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lastRenderedPageBreak/>
              <w:t xml:space="preserve">Утверждение результатов ГИА-11 ГЭК (не позднее </w:t>
            </w:r>
            <w:r>
              <w:lastRenderedPageBreak/>
              <w:t>указанной даты)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lastRenderedPageBreak/>
              <w:t xml:space="preserve">Официальный день объявления результатов ГИА-11 на региональном уровне </w:t>
            </w:r>
            <w:r>
              <w:lastRenderedPageBreak/>
              <w:t>(не п</w:t>
            </w:r>
            <w:r>
              <w:t>озднее указанной даты)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lastRenderedPageBreak/>
              <w:t>Русский язык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03.09. (вт)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06.09. (пт)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13.09. (пт)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16.09. (пн)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18.09. (ср)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Математика (базовый уровень)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06.09. (пт)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09.09. (пн)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16.09. (пн)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17.09. (вт)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19.09. (чт)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Математика (базовый уровень), Русский язык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20.09. (сб)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23.09. (пн)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30.09. (пн)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01.10. (вт)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03.10. (чт)</w:t>
            </w:r>
          </w:p>
        </w:tc>
      </w:tr>
    </w:tbl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000000" w:rsidRDefault="00630312">
      <w:pPr>
        <w:pStyle w:val="ConsPlusTitle"/>
        <w:jc w:val="center"/>
        <w:outlineLvl w:val="0"/>
      </w:pPr>
      <w:bookmarkStart w:id="3" w:name="Par340"/>
      <w:bookmarkEnd w:id="3"/>
      <w:r>
        <w:t>ГРАФИК</w:t>
      </w:r>
    </w:p>
    <w:p w:rsidR="00000000" w:rsidRDefault="00630312">
      <w:pPr>
        <w:pStyle w:val="ConsPlusTitle"/>
        <w:jc w:val="center"/>
      </w:pPr>
      <w:r>
        <w:t>ОБРАБОТКИ АПЕЛЛЯЦИЙ О НЕСОГЛАСИИ С ВЫСТАВЛЕННЫМИ БАЛЛАМИ</w:t>
      </w:r>
    </w:p>
    <w:p w:rsidR="00000000" w:rsidRDefault="00630312">
      <w:pPr>
        <w:pStyle w:val="ConsPlusTitle"/>
        <w:jc w:val="center"/>
      </w:pPr>
      <w:r>
        <w:t>ДОПОЛНИТЕЛЬНОГО (СЕНТЯБРЬСКОГО) ЭТАПА ГИА-11 В 2019 ГОДУ</w:t>
      </w:r>
    </w:p>
    <w:p w:rsidR="00000000" w:rsidRDefault="006303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1191"/>
        <w:gridCol w:w="1992"/>
        <w:gridCol w:w="1638"/>
        <w:gridCol w:w="2268"/>
        <w:gridCol w:w="2388"/>
        <w:gridCol w:w="2190"/>
      </w:tblGrid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Экзамен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Дата экзамена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Официальный день объявле</w:t>
            </w:r>
            <w:r>
              <w:t>ния результатов ГИА-11 на региональном уровне (не позднее указанной даты)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Завершение обработки апелляций о несогласии с выставленными баллами на региональном уровне (не поздне</w:t>
            </w:r>
            <w:r>
              <w:t>е указанной даты)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Завершение обработки апелляций о несогласии с выставленными баллами на федеральном уровне (не позднее указанной даты)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0312">
            <w:pPr>
              <w:pStyle w:val="ConsPlusNormal"/>
              <w:jc w:val="center"/>
            </w:pPr>
            <w: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03.09. (вт)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18.09. (ср)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20.09. (пт)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29.09. (вс)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04.10. (пт)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07.10. (пн)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lastRenderedPageBreak/>
              <w:t>Математика (базовый уровень)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06.09. (пт)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19.09. (чт)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23.09. (пн)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30.09. (пн)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07.10. (пн)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09.10. (ср)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Резерв</w:t>
            </w:r>
          </w:p>
          <w:p w:rsidR="00000000" w:rsidRDefault="00630312">
            <w:pPr>
              <w:pStyle w:val="ConsPlusNormal"/>
              <w:jc w:val="center"/>
            </w:pPr>
            <w:r>
              <w:t>Математика (базовый уровень), Русский язык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20.09. (сб)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03.10. (чт)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07.10. (пн)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14.10. (пн)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21.10. (пн)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0312">
            <w:pPr>
              <w:pStyle w:val="ConsPlusNormal"/>
              <w:jc w:val="center"/>
            </w:pPr>
            <w:r>
              <w:t>23.10. (ср)</w:t>
            </w:r>
          </w:p>
        </w:tc>
      </w:tr>
    </w:tbl>
    <w:p w:rsidR="00000000" w:rsidRDefault="00630312">
      <w:pPr>
        <w:pStyle w:val="ConsPlusNormal"/>
        <w:jc w:val="both"/>
      </w:pPr>
    </w:p>
    <w:p w:rsidR="00000000" w:rsidRDefault="00630312">
      <w:pPr>
        <w:pStyle w:val="ConsPlusNormal"/>
        <w:jc w:val="both"/>
      </w:pPr>
    </w:p>
    <w:p w:rsidR="00630312" w:rsidRDefault="00630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0312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12" w:rsidRDefault="00630312">
      <w:pPr>
        <w:spacing w:after="0" w:line="240" w:lineRule="auto"/>
      </w:pPr>
      <w:r>
        <w:separator/>
      </w:r>
    </w:p>
  </w:endnote>
  <w:endnote w:type="continuationSeparator" w:id="0">
    <w:p w:rsidR="00630312" w:rsidRDefault="0063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03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31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31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31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77C22">
            <w:rPr>
              <w:sz w:val="20"/>
              <w:szCs w:val="20"/>
            </w:rPr>
            <w:fldChar w:fldCharType="separate"/>
          </w:r>
          <w:r w:rsidR="00F77C22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77C22">
            <w:rPr>
              <w:sz w:val="20"/>
              <w:szCs w:val="20"/>
            </w:rPr>
            <w:fldChar w:fldCharType="separate"/>
          </w:r>
          <w:r w:rsidR="00F77C22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3031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03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31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31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31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77C22">
            <w:rPr>
              <w:sz w:val="20"/>
              <w:szCs w:val="20"/>
            </w:rPr>
            <w:fldChar w:fldCharType="separate"/>
          </w:r>
          <w:r w:rsidR="00F77C22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77C22">
            <w:rPr>
              <w:sz w:val="20"/>
              <w:szCs w:val="20"/>
            </w:rPr>
            <w:fldChar w:fldCharType="separate"/>
          </w:r>
          <w:r w:rsidR="00F77C22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3031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12" w:rsidRDefault="00630312">
      <w:pPr>
        <w:spacing w:after="0" w:line="240" w:lineRule="auto"/>
      </w:pPr>
      <w:r>
        <w:separator/>
      </w:r>
    </w:p>
  </w:footnote>
  <w:footnote w:type="continuationSeparator" w:id="0">
    <w:p w:rsidR="00630312" w:rsidRDefault="0063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31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08.05.2019 N 10-338</w:t>
          </w:r>
          <w:r>
            <w:rPr>
              <w:sz w:val="16"/>
              <w:szCs w:val="16"/>
            </w:rPr>
            <w:br/>
            <w:t>&lt;О направлении графиков обработки экзаменационных работ и апелляций о несо...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312">
          <w:pPr>
            <w:pStyle w:val="ConsPlusNormal"/>
            <w:jc w:val="center"/>
          </w:pPr>
        </w:p>
        <w:p w:rsidR="00000000" w:rsidRDefault="0063031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31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23.05.2019</w:t>
          </w:r>
        </w:p>
      </w:tc>
    </w:tr>
  </w:tbl>
  <w:p w:rsidR="00000000" w:rsidRDefault="006303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031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31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08.05.2019 N 10-338</w:t>
          </w:r>
          <w:r>
            <w:rPr>
              <w:sz w:val="16"/>
              <w:szCs w:val="16"/>
            </w:rPr>
            <w:br/>
            <w:t>&lt;О направлении графиков обработки экзаменационных р</w:t>
          </w:r>
          <w:r>
            <w:rPr>
              <w:sz w:val="16"/>
              <w:szCs w:val="16"/>
            </w:rPr>
            <w:t>абот и апелляций о несо...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312">
          <w:pPr>
            <w:pStyle w:val="ConsPlusNormal"/>
            <w:jc w:val="center"/>
          </w:pPr>
        </w:p>
        <w:p w:rsidR="00000000" w:rsidRDefault="0063031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031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23.05.2019</w:t>
          </w:r>
        </w:p>
      </w:tc>
    </w:tr>
  </w:tbl>
  <w:p w:rsidR="00000000" w:rsidRDefault="006303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03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81A51"/>
    <w:rsid w:val="00630312"/>
    <w:rsid w:val="00D81A51"/>
    <w:rsid w:val="00F7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1429</Words>
  <Characters>8147</Characters>
  <Application>Microsoft Office Word</Application>
  <DocSecurity>2</DocSecurity>
  <Lines>67</Lines>
  <Paragraphs>19</Paragraphs>
  <ScaleCrop>false</ScaleCrop>
  <Company>КонсультантПлюс Версия 4018.00.10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08.05.2019 N 10-338&lt;О направлении графиков обработки экзаменационных работ и апелляций о несогласии с выставленными баллами основного и дополнительного (сентябрьского) этапов ГИА-11 в 2019 году&gt;(вместе с "Графиком обработки экзам</dc:title>
  <dc:creator>Работник</dc:creator>
  <cp:lastModifiedBy>Работник</cp:lastModifiedBy>
  <cp:revision>2</cp:revision>
  <dcterms:created xsi:type="dcterms:W3CDTF">2019-05-23T17:39:00Z</dcterms:created>
  <dcterms:modified xsi:type="dcterms:W3CDTF">2019-05-23T17:39:00Z</dcterms:modified>
</cp:coreProperties>
</file>