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F" w:rsidRDefault="00D81AFF" w:rsidP="00D81AF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1AFF" w:rsidRDefault="00D81AFF" w:rsidP="00D81A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Самоопределение выпускников 9-х классов 2016 года </w:t>
      </w:r>
    </w:p>
    <w:p w:rsidR="00D81AFF" w:rsidRDefault="00D81AFF" w:rsidP="00D81AFF">
      <w:pPr>
        <w:keepNext/>
        <w:spacing w:after="0"/>
        <w:jc w:val="center"/>
        <w:rPr>
          <w:b/>
          <w:bCs/>
          <w:sz w:val="28"/>
          <w:szCs w:val="28"/>
        </w:rPr>
      </w:pPr>
      <w:r>
        <w:rPr>
          <w:color w:val="000000"/>
        </w:rPr>
        <w:t>Муниципальное автономное общеобразовательное учреждение</w:t>
      </w:r>
    </w:p>
    <w:p w:rsidR="00D81AFF" w:rsidRDefault="00D81AFF" w:rsidP="00D81AFF">
      <w:pPr>
        <w:keepNext/>
        <w:spacing w:after="0"/>
        <w:jc w:val="center"/>
        <w:rPr>
          <w:color w:val="000000"/>
        </w:rPr>
      </w:pPr>
      <w:r>
        <w:rPr>
          <w:color w:val="000000"/>
        </w:rPr>
        <w:t xml:space="preserve">Артемовского городского округа «Средняя общеобразовательная школа № 56 </w:t>
      </w:r>
    </w:p>
    <w:p w:rsidR="00D81AFF" w:rsidRDefault="00D81AFF" w:rsidP="00D81AFF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с углубленным изучением отдельных предметов»  </w:t>
      </w:r>
    </w:p>
    <w:tbl>
      <w:tblPr>
        <w:tblStyle w:val="a3"/>
        <w:tblW w:w="15403" w:type="dxa"/>
        <w:jc w:val="center"/>
        <w:tblInd w:w="-313" w:type="dxa"/>
        <w:tblLook w:val="01E0"/>
      </w:tblPr>
      <w:tblGrid>
        <w:gridCol w:w="2106"/>
        <w:gridCol w:w="776"/>
        <w:gridCol w:w="941"/>
        <w:gridCol w:w="775"/>
        <w:gridCol w:w="914"/>
        <w:gridCol w:w="1071"/>
        <w:gridCol w:w="776"/>
        <w:gridCol w:w="456"/>
        <w:gridCol w:w="1018"/>
        <w:gridCol w:w="776"/>
        <w:gridCol w:w="591"/>
        <w:gridCol w:w="1134"/>
        <w:gridCol w:w="992"/>
        <w:gridCol w:w="850"/>
        <w:gridCol w:w="992"/>
        <w:gridCol w:w="1235"/>
      </w:tblGrid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выпускников 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продолжают получать образование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обучаются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поступили в ССУЗ*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поступили в УНПО*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работают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них не определились</w:t>
            </w:r>
          </w:p>
        </w:tc>
      </w:tr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своем ОУ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другом ОУ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нашем  городе (кол-во)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нашем городе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6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6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0C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F6944" w:rsidP="000C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0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0C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0C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1182">
              <w:rPr>
                <w:rFonts w:ascii="Times New Roman" w:hAnsi="Times New Roman"/>
                <w:sz w:val="24"/>
                <w:szCs w:val="24"/>
              </w:rPr>
              <w:t xml:space="preserve"> (УО)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1AFF" w:rsidRDefault="00D81AFF" w:rsidP="00D81AFF">
      <w:pPr>
        <w:rPr>
          <w:rFonts w:ascii="Times New Roman" w:hAnsi="Times New Roman"/>
          <w:sz w:val="24"/>
          <w:szCs w:val="24"/>
        </w:rPr>
      </w:pPr>
    </w:p>
    <w:p w:rsidR="00D81AFF" w:rsidRDefault="00D81AFF" w:rsidP="00D81AF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*География учреждений профессионального образования выпускников 2016 года  </w:t>
      </w:r>
    </w:p>
    <w:tbl>
      <w:tblPr>
        <w:tblStyle w:val="a3"/>
        <w:tblW w:w="0" w:type="auto"/>
        <w:tblInd w:w="284" w:type="dxa"/>
        <w:tblLook w:val="04A0"/>
      </w:tblPr>
      <w:tblGrid>
        <w:gridCol w:w="7255"/>
        <w:gridCol w:w="7247"/>
      </w:tblGrid>
      <w:tr w:rsidR="00AF6944" w:rsidTr="00AF6944">
        <w:tc>
          <w:tcPr>
            <w:tcW w:w="7393" w:type="dxa"/>
          </w:tcPr>
          <w:p w:rsidR="00AF6944" w:rsidRDefault="00AF6944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 ССУЗ</w:t>
            </w:r>
          </w:p>
        </w:tc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AF6944" w:rsidTr="00AF6944"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АКТП</w:t>
            </w:r>
          </w:p>
        </w:tc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944" w:rsidTr="00AF6944"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ГПК им. Демидова</w:t>
            </w:r>
          </w:p>
        </w:tc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944" w:rsidTr="00AF6944"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Индустриальный техникум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Алапаевск</w:t>
            </w:r>
          </w:p>
        </w:tc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944" w:rsidTr="00AF6944">
        <w:tc>
          <w:tcPr>
            <w:tcW w:w="7393" w:type="dxa"/>
          </w:tcPr>
          <w:p w:rsidR="00AF6944" w:rsidRDefault="000C06AD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C0173B">
              <w:rPr>
                <w:rFonts w:ascii="Times New Roman" w:hAnsi="Times New Roman"/>
                <w:sz w:val="24"/>
                <w:szCs w:val="24"/>
              </w:rPr>
              <w:t xml:space="preserve"> Олимпийского резерва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г. Екатеринбург </w:t>
            </w:r>
          </w:p>
        </w:tc>
        <w:tc>
          <w:tcPr>
            <w:tcW w:w="7393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944" w:rsidTr="00AF6944">
        <w:tc>
          <w:tcPr>
            <w:tcW w:w="7393" w:type="dxa"/>
          </w:tcPr>
          <w:p w:rsidR="00AF6944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7393" w:type="dxa"/>
          </w:tcPr>
          <w:p w:rsidR="00AF6944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944" w:rsidTr="00AF6944">
        <w:tc>
          <w:tcPr>
            <w:tcW w:w="7393" w:type="dxa"/>
          </w:tcPr>
          <w:p w:rsidR="00AF6944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7393" w:type="dxa"/>
          </w:tcPr>
          <w:p w:rsidR="00AF6944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944" w:rsidTr="00AF6944">
        <w:tc>
          <w:tcPr>
            <w:tcW w:w="7393" w:type="dxa"/>
          </w:tcPr>
          <w:p w:rsidR="00AF6944" w:rsidRDefault="00935369" w:rsidP="00935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дизайна и сервиса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7393" w:type="dxa"/>
          </w:tcPr>
          <w:p w:rsidR="00AF6944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369" w:rsidTr="00AF6944"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Многопрофильный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Реж</w:t>
            </w:r>
          </w:p>
        </w:tc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369" w:rsidTr="00AF6944">
        <w:tc>
          <w:tcPr>
            <w:tcW w:w="7393" w:type="dxa"/>
          </w:tcPr>
          <w:p w:rsidR="00935369" w:rsidRDefault="00935369" w:rsidP="00935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Ветеринарный колледж п. Зайково </w:t>
            </w:r>
          </w:p>
        </w:tc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369" w:rsidTr="00AF6944"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транспорта и строительства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369" w:rsidTr="00AF6944"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Радиотехнический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7393" w:type="dxa"/>
          </w:tcPr>
          <w:p w:rsidR="0093536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AFF" w:rsidRDefault="00D81AFF" w:rsidP="00D81A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935369" w:rsidRDefault="00935369" w:rsidP="00D81AF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определились 3 выпускника с ОВЗ (8 вид) – не принимают учебные заведения, 1выпускник обучается в АКТП по специальности повар</w:t>
      </w:r>
    </w:p>
    <w:p w:rsidR="00935369" w:rsidRDefault="00935369" w:rsidP="00D81A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81AFF" w:rsidRDefault="00D81AFF" w:rsidP="00D81AFF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Самоопределение выпускников 11(12)-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классов 2016 года</w:t>
      </w:r>
    </w:p>
    <w:p w:rsidR="00D81AFF" w:rsidRDefault="00D81AFF" w:rsidP="00D81AFF">
      <w:pPr>
        <w:keepNext/>
        <w:spacing w:after="0"/>
        <w:jc w:val="center"/>
        <w:rPr>
          <w:b/>
          <w:bCs/>
          <w:sz w:val="28"/>
          <w:szCs w:val="28"/>
        </w:rPr>
      </w:pPr>
      <w:r>
        <w:rPr>
          <w:color w:val="000000"/>
        </w:rPr>
        <w:t>Муниципальное автономное общеобразовательное учреждение</w:t>
      </w:r>
    </w:p>
    <w:p w:rsidR="00D81AFF" w:rsidRDefault="00D81AFF" w:rsidP="00D81AFF">
      <w:pPr>
        <w:keepNext/>
        <w:spacing w:after="0"/>
        <w:jc w:val="center"/>
        <w:rPr>
          <w:color w:val="000000"/>
        </w:rPr>
      </w:pPr>
      <w:r>
        <w:rPr>
          <w:color w:val="000000"/>
        </w:rPr>
        <w:t>Артемовского городского округа «Средняя общеобразовательная школа № 56</w:t>
      </w:r>
    </w:p>
    <w:p w:rsidR="00D81AFF" w:rsidRDefault="00D81AFF" w:rsidP="00D81A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с углубленным изучением отдельных предметов»</w:t>
      </w:r>
    </w:p>
    <w:tbl>
      <w:tblPr>
        <w:tblW w:w="15600" w:type="dxa"/>
        <w:tblInd w:w="-34" w:type="dxa"/>
        <w:tblLayout w:type="fixed"/>
        <w:tblLook w:val="04A0"/>
      </w:tblPr>
      <w:tblGrid>
        <w:gridCol w:w="962"/>
        <w:gridCol w:w="794"/>
        <w:gridCol w:w="726"/>
        <w:gridCol w:w="684"/>
        <w:gridCol w:w="720"/>
        <w:gridCol w:w="767"/>
        <w:gridCol w:w="708"/>
        <w:gridCol w:w="695"/>
        <w:gridCol w:w="640"/>
        <w:gridCol w:w="886"/>
        <w:gridCol w:w="897"/>
        <w:gridCol w:w="851"/>
        <w:gridCol w:w="650"/>
        <w:gridCol w:w="640"/>
        <w:gridCol w:w="886"/>
        <w:gridCol w:w="740"/>
        <w:gridCol w:w="670"/>
        <w:gridCol w:w="827"/>
        <w:gridCol w:w="1857"/>
      </w:tblGrid>
      <w:tr w:rsidR="00D81AFF" w:rsidTr="00D81AFF">
        <w:trPr>
          <w:trHeight w:val="12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выпускников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11-х классов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получают образование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ВУЗ*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ССУЗ*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УНПО*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работают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не определились</w:t>
            </w:r>
          </w:p>
        </w:tc>
      </w:tr>
      <w:tr w:rsidR="00D81AFF" w:rsidTr="00D81AFF">
        <w:trPr>
          <w:trHeight w:val="154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  <w:p w:rsidR="00D81AFF" w:rsidRDefault="00D81A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них в нашем  городе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них в нашем городе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81AFF" w:rsidTr="00D81AF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AA54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1AFF" w:rsidRDefault="00AA549A" w:rsidP="00D81AFF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выпускник служит в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России</w:t>
      </w:r>
    </w:p>
    <w:p w:rsidR="00AA549A" w:rsidRDefault="00AA549A" w:rsidP="00D81AFF">
      <w:pPr>
        <w:ind w:left="-142"/>
        <w:rPr>
          <w:rFonts w:ascii="Times New Roman" w:hAnsi="Times New Roman"/>
          <w:sz w:val="24"/>
          <w:szCs w:val="24"/>
        </w:rPr>
      </w:pPr>
    </w:p>
    <w:p w:rsidR="00D81AFF" w:rsidRDefault="00D81AFF" w:rsidP="00D81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*География учреждений профессионального образования выпускников 2016 года </w:t>
      </w:r>
    </w:p>
    <w:tbl>
      <w:tblPr>
        <w:tblStyle w:val="a3"/>
        <w:tblW w:w="0" w:type="auto"/>
        <w:tblInd w:w="284" w:type="dxa"/>
        <w:tblLook w:val="04A0"/>
      </w:tblPr>
      <w:tblGrid>
        <w:gridCol w:w="7252"/>
        <w:gridCol w:w="7250"/>
      </w:tblGrid>
      <w:tr w:rsidR="00AA549A" w:rsidTr="0042499D">
        <w:tc>
          <w:tcPr>
            <w:tcW w:w="7252" w:type="dxa"/>
          </w:tcPr>
          <w:p w:rsidR="00AA549A" w:rsidRPr="00AA549A" w:rsidRDefault="00AA549A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49A">
              <w:rPr>
                <w:rFonts w:ascii="Times New Roman" w:hAnsi="Times New Roman"/>
                <w:sz w:val="24"/>
                <w:szCs w:val="24"/>
              </w:rPr>
              <w:t>наименования  ССУЗ</w:t>
            </w:r>
          </w:p>
        </w:tc>
        <w:tc>
          <w:tcPr>
            <w:tcW w:w="7250" w:type="dxa"/>
          </w:tcPr>
          <w:p w:rsidR="00AA549A" w:rsidRDefault="00AA549A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AA549A" w:rsidTr="0042499D">
        <w:tc>
          <w:tcPr>
            <w:tcW w:w="7252" w:type="dxa"/>
          </w:tcPr>
          <w:p w:rsidR="00AA549A" w:rsidRPr="00AA549A" w:rsidRDefault="00AA549A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7250" w:type="dxa"/>
          </w:tcPr>
          <w:p w:rsidR="00AA549A" w:rsidRDefault="00003D77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B0B" w:rsidTr="0042499D">
        <w:tc>
          <w:tcPr>
            <w:tcW w:w="7252" w:type="dxa"/>
          </w:tcPr>
          <w:p w:rsidR="00D26B0B" w:rsidRPr="00AA549A" w:rsidRDefault="00D26B0B" w:rsidP="00F00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Гуманитарный университет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  <w:tc>
          <w:tcPr>
            <w:tcW w:w="7250" w:type="dxa"/>
          </w:tcPr>
          <w:p w:rsidR="00D26B0B" w:rsidRDefault="00D26B0B" w:rsidP="00F00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Pr="00AA549A" w:rsidRDefault="00D26B0B" w:rsidP="003C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7250" w:type="dxa"/>
          </w:tcPr>
          <w:p w:rsidR="00D26B0B" w:rsidRDefault="00D26B0B" w:rsidP="003C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043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РГППУ</w:t>
            </w:r>
          </w:p>
        </w:tc>
        <w:tc>
          <w:tcPr>
            <w:tcW w:w="7250" w:type="dxa"/>
          </w:tcPr>
          <w:p w:rsidR="00D26B0B" w:rsidRDefault="00D26B0B" w:rsidP="00043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043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7250" w:type="dxa"/>
          </w:tcPr>
          <w:p w:rsidR="00D26B0B" w:rsidRDefault="00D26B0B" w:rsidP="00043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НГСПИ</w:t>
            </w:r>
          </w:p>
        </w:tc>
        <w:tc>
          <w:tcPr>
            <w:tcW w:w="7250" w:type="dxa"/>
          </w:tcPr>
          <w:p w:rsidR="00D26B0B" w:rsidRDefault="00D26B0B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7250" w:type="dxa"/>
          </w:tcPr>
          <w:p w:rsidR="00D26B0B" w:rsidRDefault="00D26B0B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Pr="00AA549A" w:rsidRDefault="00D26B0B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Лесотехнический университет</w:t>
            </w:r>
          </w:p>
        </w:tc>
        <w:tc>
          <w:tcPr>
            <w:tcW w:w="7250" w:type="dxa"/>
          </w:tcPr>
          <w:p w:rsidR="00D26B0B" w:rsidRDefault="00D26B0B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250" w:type="dxa"/>
          </w:tcPr>
          <w:p w:rsidR="00D26B0B" w:rsidRDefault="00D26B0B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международных связей</w:t>
            </w:r>
          </w:p>
        </w:tc>
        <w:tc>
          <w:tcPr>
            <w:tcW w:w="7250" w:type="dxa"/>
          </w:tcPr>
          <w:p w:rsidR="00D26B0B" w:rsidRDefault="00D26B0B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образовательная академия</w:t>
            </w:r>
          </w:p>
        </w:tc>
        <w:tc>
          <w:tcPr>
            <w:tcW w:w="7250" w:type="dxa"/>
          </w:tcPr>
          <w:p w:rsidR="00D26B0B" w:rsidRDefault="00D26B0B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C4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7250" w:type="dxa"/>
          </w:tcPr>
          <w:p w:rsidR="00D26B0B" w:rsidRDefault="00D26B0B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B0B" w:rsidTr="0042499D">
        <w:tc>
          <w:tcPr>
            <w:tcW w:w="7252" w:type="dxa"/>
          </w:tcPr>
          <w:p w:rsidR="00D26B0B" w:rsidRPr="00AA549A" w:rsidRDefault="00D26B0B" w:rsidP="00C4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Каменск-Уральский </w:t>
            </w:r>
          </w:p>
        </w:tc>
        <w:tc>
          <w:tcPr>
            <w:tcW w:w="7250" w:type="dxa"/>
          </w:tcPr>
          <w:p w:rsidR="00D26B0B" w:rsidRDefault="00D26B0B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B0B" w:rsidTr="0042499D">
        <w:tc>
          <w:tcPr>
            <w:tcW w:w="7252" w:type="dxa"/>
          </w:tcPr>
          <w:p w:rsidR="00D26B0B" w:rsidRPr="00AA549A" w:rsidRDefault="00D26B0B" w:rsidP="0000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7250" w:type="dxa"/>
          </w:tcPr>
          <w:p w:rsidR="00D26B0B" w:rsidRDefault="00D26B0B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4B1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Ектеринбургский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монтажный колледж</w:t>
            </w:r>
          </w:p>
        </w:tc>
        <w:tc>
          <w:tcPr>
            <w:tcW w:w="7250" w:type="dxa"/>
          </w:tcPr>
          <w:p w:rsidR="00D26B0B" w:rsidRDefault="00D26B0B" w:rsidP="004B1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78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ЕКТС</w:t>
            </w:r>
          </w:p>
        </w:tc>
        <w:tc>
          <w:tcPr>
            <w:tcW w:w="7250" w:type="dxa"/>
          </w:tcPr>
          <w:p w:rsidR="00D26B0B" w:rsidRDefault="00D26B0B" w:rsidP="0078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CD5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предпринимательства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соцуправления</w:t>
            </w:r>
            <w:proofErr w:type="spellEnd"/>
          </w:p>
        </w:tc>
        <w:tc>
          <w:tcPr>
            <w:tcW w:w="7250" w:type="dxa"/>
          </w:tcPr>
          <w:p w:rsidR="00D26B0B" w:rsidRDefault="00D26B0B" w:rsidP="00CD5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42499D">
        <w:tc>
          <w:tcPr>
            <w:tcW w:w="7252" w:type="dxa"/>
          </w:tcPr>
          <w:p w:rsidR="00D26B0B" w:rsidRDefault="00D26B0B" w:rsidP="00D5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Радиотехнический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7250" w:type="dxa"/>
          </w:tcPr>
          <w:p w:rsidR="00D26B0B" w:rsidRDefault="00D26B0B" w:rsidP="00D5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6B0B" w:rsidRPr="00582A15" w:rsidRDefault="00D26B0B" w:rsidP="00D26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 мониторинга результатов профессионального определения выпускников основной и средней школы, который позволит сделать выводы:</w:t>
      </w:r>
    </w:p>
    <w:p w:rsidR="00D26B0B" w:rsidRPr="00582A15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Разнообразие выбора учебных заведений</w:t>
      </w:r>
    </w:p>
    <w:p w:rsidR="00D26B0B" w:rsidRPr="00582A15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Преобладает обучение на бюджетной основе</w:t>
      </w:r>
    </w:p>
    <w:p w:rsidR="00D26B0B" w:rsidRPr="00582A15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Доминирующ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 профессионального выбора – техническое направление</w:t>
      </w:r>
    </w:p>
    <w:p w:rsidR="00D26B0B" w:rsidRDefault="00D26B0B" w:rsidP="00D26B0B"/>
    <w:p w:rsidR="00D26B0B" w:rsidRPr="00D26B0B" w:rsidRDefault="00D26B0B" w:rsidP="00D26B0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В.Г.</w:t>
      </w:r>
    </w:p>
    <w:p w:rsidR="00844857" w:rsidRDefault="00D26B0B">
      <w:r>
        <w:t>30.08.2016</w:t>
      </w:r>
    </w:p>
    <w:sectPr w:rsidR="00844857" w:rsidSect="00D81A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ED1"/>
    <w:multiLevelType w:val="hybridMultilevel"/>
    <w:tmpl w:val="52620C0E"/>
    <w:lvl w:ilvl="0" w:tplc="63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2532E"/>
    <w:multiLevelType w:val="hybridMultilevel"/>
    <w:tmpl w:val="E9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1AFF"/>
    <w:rsid w:val="00003D77"/>
    <w:rsid w:val="000406F2"/>
    <w:rsid w:val="000C06AD"/>
    <w:rsid w:val="00157F5B"/>
    <w:rsid w:val="00401F51"/>
    <w:rsid w:val="0042499D"/>
    <w:rsid w:val="004E3C69"/>
    <w:rsid w:val="00526F7A"/>
    <w:rsid w:val="006675C7"/>
    <w:rsid w:val="007E5727"/>
    <w:rsid w:val="00935369"/>
    <w:rsid w:val="00A205E0"/>
    <w:rsid w:val="00A225F4"/>
    <w:rsid w:val="00A338A1"/>
    <w:rsid w:val="00A81182"/>
    <w:rsid w:val="00AA549A"/>
    <w:rsid w:val="00AF6944"/>
    <w:rsid w:val="00B03A2A"/>
    <w:rsid w:val="00B95900"/>
    <w:rsid w:val="00C0173B"/>
    <w:rsid w:val="00CA1FD6"/>
    <w:rsid w:val="00D26B0B"/>
    <w:rsid w:val="00D5599B"/>
    <w:rsid w:val="00D8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1A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1A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D8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11</cp:revision>
  <dcterms:created xsi:type="dcterms:W3CDTF">2016-08-30T05:17:00Z</dcterms:created>
  <dcterms:modified xsi:type="dcterms:W3CDTF">2016-08-30T09:43:00Z</dcterms:modified>
</cp:coreProperties>
</file>