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EF" w:rsidRDefault="00FB568A">
      <w:pPr>
        <w:pStyle w:val="a3"/>
        <w:spacing w:before="67" w:line="242" w:lineRule="auto"/>
        <w:ind w:left="6507" w:firstLine="2266"/>
      </w:pPr>
      <w:r>
        <w:rPr>
          <w:spacing w:val="-2"/>
        </w:rPr>
        <w:t xml:space="preserve">Утверждено: </w:t>
      </w:r>
      <w:r>
        <w:t>Директором</w:t>
      </w:r>
      <w:r>
        <w:rPr>
          <w:spacing w:val="-4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56</w:t>
      </w:r>
    </w:p>
    <w:p w:rsidR="00DB05EF" w:rsidRDefault="00FB568A">
      <w:pPr>
        <w:pStyle w:val="a3"/>
        <w:spacing w:line="318" w:lineRule="exact"/>
        <w:ind w:right="107"/>
        <w:jc w:val="right"/>
      </w:pPr>
      <w:r>
        <w:t>Т.Н.</w:t>
      </w:r>
      <w:r>
        <w:rPr>
          <w:spacing w:val="-7"/>
        </w:rPr>
        <w:t xml:space="preserve"> </w:t>
      </w:r>
      <w:r>
        <w:rPr>
          <w:spacing w:val="-2"/>
        </w:rPr>
        <w:t>Новокрещенова</w:t>
      </w:r>
    </w:p>
    <w:p w:rsidR="00DB05EF" w:rsidRDefault="00DB05EF">
      <w:pPr>
        <w:pStyle w:val="a3"/>
        <w:rPr>
          <w:sz w:val="30"/>
        </w:rPr>
      </w:pPr>
    </w:p>
    <w:p w:rsidR="00DB05EF" w:rsidRDefault="00DB05EF">
      <w:pPr>
        <w:pStyle w:val="a3"/>
        <w:spacing w:before="10"/>
        <w:rPr>
          <w:sz w:val="25"/>
        </w:rPr>
      </w:pPr>
    </w:p>
    <w:p w:rsidR="00DB05EF" w:rsidRPr="00DE6266" w:rsidRDefault="00FB568A" w:rsidP="00DE6266">
      <w:pPr>
        <w:pStyle w:val="a3"/>
        <w:ind w:left="4109" w:right="1342" w:hanging="1700"/>
        <w:jc w:val="center"/>
      </w:pPr>
      <w:r w:rsidRPr="00DE6266">
        <w:t>Календарный</w:t>
      </w:r>
      <w:r w:rsidRPr="00DE6266">
        <w:rPr>
          <w:spacing w:val="-12"/>
        </w:rPr>
        <w:t xml:space="preserve"> </w:t>
      </w:r>
      <w:r w:rsidRPr="00DE6266">
        <w:t>план</w:t>
      </w:r>
      <w:r w:rsidRPr="00DE6266">
        <w:rPr>
          <w:spacing w:val="-9"/>
        </w:rPr>
        <w:t xml:space="preserve"> </w:t>
      </w:r>
      <w:r w:rsidRPr="00DE6266">
        <w:t>спортивно-массовых</w:t>
      </w:r>
      <w:r w:rsidRPr="00DE6266">
        <w:rPr>
          <w:spacing w:val="-12"/>
        </w:rPr>
        <w:t xml:space="preserve"> </w:t>
      </w:r>
      <w:r w:rsidR="000A0CD0" w:rsidRPr="00DE6266">
        <w:t xml:space="preserve">мероприятий на 2022-2023 </w:t>
      </w:r>
      <w:r w:rsidRPr="00DE6266">
        <w:t>учебный год</w:t>
      </w:r>
    </w:p>
    <w:p w:rsidR="00DB05EF" w:rsidRDefault="00DB05EF" w:rsidP="00DE6266">
      <w:pPr>
        <w:pStyle w:val="a3"/>
        <w:spacing w:before="9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118"/>
        <w:gridCol w:w="3190"/>
        <w:gridCol w:w="2799"/>
      </w:tblGrid>
      <w:tr w:rsidR="00DB05EF" w:rsidTr="008B209C">
        <w:trPr>
          <w:trHeight w:val="321"/>
        </w:trPr>
        <w:tc>
          <w:tcPr>
            <w:tcW w:w="677" w:type="dxa"/>
          </w:tcPr>
          <w:p w:rsidR="00DB05EF" w:rsidRDefault="00FB568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118" w:type="dxa"/>
          </w:tcPr>
          <w:p w:rsidR="00DB05EF" w:rsidRDefault="00FB568A">
            <w:pPr>
              <w:pStyle w:val="TableParagraph"/>
              <w:ind w:left="74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90" w:type="dxa"/>
          </w:tcPr>
          <w:p w:rsidR="00DB05EF" w:rsidRDefault="00FB568A">
            <w:pPr>
              <w:pStyle w:val="TableParagraph"/>
              <w:ind w:left="224" w:right="216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ind w:left="288" w:right="279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DB05EF" w:rsidTr="008B209C">
        <w:trPr>
          <w:trHeight w:val="645"/>
        </w:trPr>
        <w:tc>
          <w:tcPr>
            <w:tcW w:w="677" w:type="dxa"/>
          </w:tcPr>
          <w:p w:rsidR="00DB05EF" w:rsidRDefault="00FB568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8" w:type="dxa"/>
          </w:tcPr>
          <w:p w:rsidR="00DB05EF" w:rsidRDefault="00FB568A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Легкоатлетическая</w:t>
            </w:r>
          </w:p>
          <w:p w:rsidR="00DB05EF" w:rsidRDefault="00FB568A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эстафета</w:t>
            </w:r>
          </w:p>
        </w:tc>
        <w:tc>
          <w:tcPr>
            <w:tcW w:w="3190" w:type="dxa"/>
          </w:tcPr>
          <w:p w:rsidR="00DB05EF" w:rsidRDefault="00FB568A" w:rsidP="00DE6266">
            <w:pPr>
              <w:pStyle w:val="TableParagraph"/>
              <w:spacing w:line="315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 w:rsidR="002475CB">
              <w:rPr>
                <w:sz w:val="28"/>
              </w:rPr>
              <w:t>11</w:t>
            </w:r>
            <w:r w:rsidR="000A0CD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spacing w:line="315" w:lineRule="exact"/>
              <w:ind w:left="288" w:right="27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DB05EF" w:rsidTr="008B209C">
        <w:trPr>
          <w:trHeight w:val="321"/>
        </w:trPr>
        <w:tc>
          <w:tcPr>
            <w:tcW w:w="677" w:type="dxa"/>
          </w:tcPr>
          <w:p w:rsidR="00DB05EF" w:rsidRDefault="00FB568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8" w:type="dxa"/>
          </w:tcPr>
          <w:p w:rsidR="00DB05EF" w:rsidRDefault="000A0CD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Туристический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слет</w:t>
            </w:r>
          </w:p>
        </w:tc>
        <w:tc>
          <w:tcPr>
            <w:tcW w:w="3190" w:type="dxa"/>
          </w:tcPr>
          <w:p w:rsidR="00DB05EF" w:rsidRDefault="00FB568A" w:rsidP="00DE6266">
            <w:pPr>
              <w:pStyle w:val="TableParagraph"/>
              <w:ind w:left="224" w:right="216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ind w:left="288" w:right="27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DB05EF" w:rsidTr="008B209C">
        <w:trPr>
          <w:trHeight w:val="321"/>
        </w:trPr>
        <w:tc>
          <w:tcPr>
            <w:tcW w:w="677" w:type="dxa"/>
          </w:tcPr>
          <w:p w:rsidR="00DB05EF" w:rsidRDefault="00FB568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8" w:type="dxa"/>
          </w:tcPr>
          <w:p w:rsidR="00DB05EF" w:rsidRDefault="000A0CD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бега</w:t>
            </w:r>
          </w:p>
        </w:tc>
        <w:tc>
          <w:tcPr>
            <w:tcW w:w="3190" w:type="dxa"/>
          </w:tcPr>
          <w:p w:rsidR="00DB05EF" w:rsidRDefault="000A0CD0" w:rsidP="00DE6266">
            <w:pPr>
              <w:pStyle w:val="TableParagraph"/>
              <w:ind w:left="225" w:right="215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ind w:left="288" w:right="27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DB05EF" w:rsidTr="008B209C">
        <w:trPr>
          <w:trHeight w:val="324"/>
        </w:trPr>
        <w:tc>
          <w:tcPr>
            <w:tcW w:w="677" w:type="dxa"/>
          </w:tcPr>
          <w:p w:rsidR="00DB05EF" w:rsidRDefault="00FB568A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8" w:type="dxa"/>
          </w:tcPr>
          <w:p w:rsidR="00DB05EF" w:rsidRDefault="000A0CD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BF3438">
              <w:rPr>
                <w:spacing w:val="-4"/>
                <w:sz w:val="28"/>
              </w:rPr>
              <w:t xml:space="preserve"> 2022</w:t>
            </w:r>
          </w:p>
        </w:tc>
        <w:tc>
          <w:tcPr>
            <w:tcW w:w="3190" w:type="dxa"/>
          </w:tcPr>
          <w:p w:rsidR="00DB05EF" w:rsidRDefault="000A0CD0" w:rsidP="00DE6266">
            <w:pPr>
              <w:pStyle w:val="TableParagraph"/>
              <w:spacing w:line="304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Команда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spacing w:line="304" w:lineRule="exact"/>
              <w:ind w:left="288" w:right="27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DB05EF" w:rsidTr="008B209C">
        <w:trPr>
          <w:trHeight w:val="321"/>
        </w:trPr>
        <w:tc>
          <w:tcPr>
            <w:tcW w:w="677" w:type="dxa"/>
          </w:tcPr>
          <w:p w:rsidR="00DB05EF" w:rsidRDefault="00FB568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8" w:type="dxa"/>
          </w:tcPr>
          <w:p w:rsidR="00DB05EF" w:rsidRDefault="00FB568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3190" w:type="dxa"/>
          </w:tcPr>
          <w:p w:rsidR="00DB05EF" w:rsidRDefault="00FB568A" w:rsidP="00DE6266">
            <w:pPr>
              <w:pStyle w:val="TableParagraph"/>
              <w:ind w:left="225" w:right="214"/>
              <w:rPr>
                <w:sz w:val="28"/>
              </w:rPr>
            </w:pPr>
            <w:r>
              <w:rPr>
                <w:sz w:val="28"/>
              </w:rPr>
              <w:t>Команда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ind w:left="288" w:right="27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DB05EF" w:rsidTr="008B209C">
        <w:trPr>
          <w:trHeight w:val="321"/>
        </w:trPr>
        <w:tc>
          <w:tcPr>
            <w:tcW w:w="677" w:type="dxa"/>
          </w:tcPr>
          <w:p w:rsidR="00DB05EF" w:rsidRDefault="00FB568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8" w:type="dxa"/>
          </w:tcPr>
          <w:p w:rsidR="00DB05EF" w:rsidRDefault="00FB568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Футбольная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</w:t>
            </w:r>
          </w:p>
        </w:tc>
        <w:tc>
          <w:tcPr>
            <w:tcW w:w="3190" w:type="dxa"/>
          </w:tcPr>
          <w:p w:rsidR="00DB05EF" w:rsidRDefault="00FB568A" w:rsidP="00DE6266">
            <w:pPr>
              <w:pStyle w:val="TableParagraph"/>
              <w:ind w:left="224" w:right="216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ind w:left="288" w:right="27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DB05EF" w:rsidTr="008B209C">
        <w:trPr>
          <w:trHeight w:val="1288"/>
        </w:trPr>
        <w:tc>
          <w:tcPr>
            <w:tcW w:w="677" w:type="dxa"/>
          </w:tcPr>
          <w:p w:rsidR="00DB05EF" w:rsidRDefault="00FB568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18" w:type="dxa"/>
          </w:tcPr>
          <w:p w:rsidR="00DB05EF" w:rsidRDefault="00FB568A">
            <w:pPr>
              <w:pStyle w:val="TableParagraph"/>
              <w:spacing w:line="240" w:lineRule="auto"/>
              <w:ind w:right="2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Школьный этап </w:t>
            </w:r>
            <w:r>
              <w:rPr>
                <w:spacing w:val="-2"/>
                <w:sz w:val="28"/>
              </w:rPr>
              <w:t xml:space="preserve">Всероссийского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Веселые</w:t>
            </w:r>
            <w:proofErr w:type="gramEnd"/>
          </w:p>
          <w:p w:rsidR="00DB05EF" w:rsidRDefault="00FB568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старты»</w:t>
            </w:r>
          </w:p>
        </w:tc>
        <w:tc>
          <w:tcPr>
            <w:tcW w:w="3190" w:type="dxa"/>
          </w:tcPr>
          <w:p w:rsidR="00DB05EF" w:rsidRDefault="00FB568A" w:rsidP="00DE6266">
            <w:pPr>
              <w:pStyle w:val="TableParagraph"/>
              <w:spacing w:line="315" w:lineRule="exact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spacing w:line="315" w:lineRule="exact"/>
              <w:ind w:left="287" w:right="279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ноябрь</w:t>
            </w:r>
          </w:p>
        </w:tc>
      </w:tr>
      <w:tr w:rsidR="00DB05EF" w:rsidTr="008B209C">
        <w:trPr>
          <w:trHeight w:val="1288"/>
        </w:trPr>
        <w:tc>
          <w:tcPr>
            <w:tcW w:w="677" w:type="dxa"/>
          </w:tcPr>
          <w:p w:rsidR="00DB05EF" w:rsidRDefault="00FB568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18" w:type="dxa"/>
          </w:tcPr>
          <w:p w:rsidR="00DB05EF" w:rsidRDefault="00FB568A">
            <w:pPr>
              <w:pStyle w:val="TableParagraph"/>
              <w:spacing w:line="240" w:lineRule="auto"/>
              <w:ind w:right="2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Школьный этап </w:t>
            </w:r>
            <w:r>
              <w:rPr>
                <w:spacing w:val="-2"/>
                <w:sz w:val="28"/>
              </w:rPr>
              <w:t xml:space="preserve">Всероссийского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</w:p>
          <w:p w:rsidR="00DB05EF" w:rsidRDefault="00FB568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силомер»</w:t>
            </w:r>
          </w:p>
        </w:tc>
        <w:tc>
          <w:tcPr>
            <w:tcW w:w="3190" w:type="dxa"/>
          </w:tcPr>
          <w:p w:rsidR="00DB05EF" w:rsidRDefault="00302843">
            <w:pPr>
              <w:pStyle w:val="TableParagraph"/>
              <w:spacing w:line="315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1</w:t>
            </w:r>
            <w:r w:rsidR="00FB568A">
              <w:rPr>
                <w:sz w:val="28"/>
              </w:rPr>
              <w:t xml:space="preserve"> –</w:t>
            </w:r>
            <w:r w:rsidR="00FB568A">
              <w:rPr>
                <w:spacing w:val="-2"/>
                <w:sz w:val="28"/>
              </w:rPr>
              <w:t xml:space="preserve"> </w:t>
            </w:r>
            <w:r w:rsidR="00FB568A">
              <w:rPr>
                <w:sz w:val="28"/>
              </w:rPr>
              <w:t>11</w:t>
            </w:r>
            <w:r w:rsidR="00FB568A">
              <w:rPr>
                <w:spacing w:val="1"/>
                <w:sz w:val="28"/>
              </w:rPr>
              <w:t xml:space="preserve"> </w:t>
            </w:r>
            <w:r w:rsidR="00FB568A"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DB05EF" w:rsidRDefault="00FB568A">
            <w:pPr>
              <w:pStyle w:val="TableParagraph"/>
              <w:spacing w:line="315" w:lineRule="exact"/>
              <w:ind w:left="288" w:right="27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8B209C" w:rsidTr="008B209C">
        <w:trPr>
          <w:trHeight w:val="321"/>
        </w:trPr>
        <w:tc>
          <w:tcPr>
            <w:tcW w:w="677" w:type="dxa"/>
          </w:tcPr>
          <w:p w:rsidR="008B209C" w:rsidRDefault="008B209C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баскетболу</w:t>
            </w:r>
          </w:p>
        </w:tc>
        <w:tc>
          <w:tcPr>
            <w:tcW w:w="3190" w:type="dxa"/>
          </w:tcPr>
          <w:p w:rsidR="008B209C" w:rsidRDefault="008B209C">
            <w:pPr>
              <w:pStyle w:val="TableParagraph"/>
              <w:ind w:left="224" w:right="216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ind w:left="288" w:right="27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8B209C" w:rsidTr="008B209C">
        <w:trPr>
          <w:trHeight w:val="321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02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B209C" w:rsidRDefault="008B209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90" w:type="dxa"/>
          </w:tcPr>
          <w:p w:rsidR="008B209C" w:rsidRDefault="008B209C">
            <w:pPr>
              <w:pStyle w:val="TableParagraph"/>
              <w:spacing w:line="302" w:lineRule="exact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spacing w:line="302" w:lineRule="exact"/>
              <w:ind w:left="288" w:right="27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8B209C" w:rsidTr="008B209C">
        <w:trPr>
          <w:trHeight w:val="645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17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этап </w:t>
            </w:r>
            <w:proofErr w:type="gramStart"/>
            <w:r>
              <w:rPr>
                <w:spacing w:val="-2"/>
                <w:sz w:val="28"/>
              </w:rPr>
              <w:t>Всероссийского</w:t>
            </w:r>
            <w:proofErr w:type="gramEnd"/>
          </w:p>
          <w:p w:rsidR="008B209C" w:rsidRDefault="008B209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«Сила</w:t>
            </w:r>
            <w:r>
              <w:rPr>
                <w:spacing w:val="-4"/>
                <w:sz w:val="28"/>
              </w:rPr>
              <w:t xml:space="preserve"> РДШ»</w:t>
            </w:r>
          </w:p>
        </w:tc>
        <w:tc>
          <w:tcPr>
            <w:tcW w:w="3190" w:type="dxa"/>
          </w:tcPr>
          <w:p w:rsidR="008B209C" w:rsidRDefault="008B209C">
            <w:pPr>
              <w:pStyle w:val="TableParagraph"/>
              <w:spacing w:line="317" w:lineRule="exact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spacing w:line="317" w:lineRule="exact"/>
              <w:ind w:left="288" w:right="279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декабрь</w:t>
            </w:r>
          </w:p>
        </w:tc>
      </w:tr>
      <w:tr w:rsidR="008B209C" w:rsidTr="008B209C">
        <w:trPr>
          <w:trHeight w:val="964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15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волейболу</w:t>
            </w:r>
          </w:p>
        </w:tc>
        <w:tc>
          <w:tcPr>
            <w:tcW w:w="3190" w:type="dxa"/>
          </w:tcPr>
          <w:p w:rsidR="008B209C" w:rsidRDefault="008B209C">
            <w:pPr>
              <w:pStyle w:val="TableParagraph"/>
              <w:spacing w:line="315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spacing w:line="315" w:lineRule="exact"/>
              <w:ind w:left="287" w:right="279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январь</w:t>
            </w:r>
          </w:p>
        </w:tc>
      </w:tr>
      <w:tr w:rsidR="008B209C" w:rsidTr="008B209C">
        <w:trPr>
          <w:trHeight w:val="321"/>
        </w:trPr>
        <w:tc>
          <w:tcPr>
            <w:tcW w:w="677" w:type="dxa"/>
          </w:tcPr>
          <w:p w:rsidR="008B209C" w:rsidRDefault="008B209C">
            <w:pPr>
              <w:pStyle w:val="TableParagraph"/>
              <w:ind w:left="183" w:right="17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B209C" w:rsidRDefault="008B209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настольному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теннису</w:t>
            </w:r>
          </w:p>
        </w:tc>
        <w:tc>
          <w:tcPr>
            <w:tcW w:w="3190" w:type="dxa"/>
          </w:tcPr>
          <w:p w:rsidR="008B209C" w:rsidRDefault="008B209C">
            <w:pPr>
              <w:pStyle w:val="TableParagraph"/>
              <w:ind w:left="224" w:right="216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ind w:left="288" w:right="27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8B209C" w:rsidTr="008B209C">
        <w:trPr>
          <w:trHeight w:val="645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15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«Кросс-</w:t>
            </w:r>
            <w:proofErr w:type="spellStart"/>
            <w:r>
              <w:rPr>
                <w:spacing w:val="-4"/>
                <w:sz w:val="28"/>
              </w:rPr>
              <w:t>фит</w:t>
            </w:r>
            <w:proofErr w:type="spell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3190" w:type="dxa"/>
          </w:tcPr>
          <w:p w:rsidR="008B209C" w:rsidRDefault="008B209C" w:rsidP="007D25A0">
            <w:pPr>
              <w:pStyle w:val="TableParagraph"/>
              <w:spacing w:line="315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spacing w:line="315" w:lineRule="exact"/>
              <w:ind w:left="286" w:right="27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8B209C" w:rsidTr="008B209C">
        <w:trPr>
          <w:trHeight w:val="321"/>
        </w:trPr>
        <w:tc>
          <w:tcPr>
            <w:tcW w:w="677" w:type="dxa"/>
          </w:tcPr>
          <w:p w:rsidR="008B209C" w:rsidRDefault="008B209C">
            <w:pPr>
              <w:pStyle w:val="TableParagraph"/>
              <w:ind w:left="183" w:right="17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3190" w:type="dxa"/>
          </w:tcPr>
          <w:p w:rsidR="008B209C" w:rsidRDefault="008B209C" w:rsidP="007D25A0">
            <w:pPr>
              <w:pStyle w:val="TableParagraph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ind w:left="286" w:right="27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февраль</w:t>
            </w:r>
          </w:p>
        </w:tc>
      </w:tr>
      <w:tr w:rsidR="008B209C" w:rsidTr="008B209C">
        <w:trPr>
          <w:trHeight w:val="321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02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Лыжня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3190" w:type="dxa"/>
          </w:tcPr>
          <w:p w:rsidR="008B209C" w:rsidRDefault="008B209C" w:rsidP="007D25A0">
            <w:pPr>
              <w:pStyle w:val="TableParagraph"/>
              <w:spacing w:line="302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Команда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spacing w:line="302" w:lineRule="exact"/>
              <w:ind w:left="288" w:right="27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8B209C" w:rsidTr="008B209C">
        <w:trPr>
          <w:trHeight w:val="323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04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18" w:type="dxa"/>
          </w:tcPr>
          <w:p w:rsidR="008B209C" w:rsidRDefault="008B209C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стритболу</w:t>
            </w:r>
            <w:proofErr w:type="spellEnd"/>
          </w:p>
        </w:tc>
        <w:tc>
          <w:tcPr>
            <w:tcW w:w="3190" w:type="dxa"/>
          </w:tcPr>
          <w:p w:rsidR="008B209C" w:rsidRDefault="008B209C" w:rsidP="007D25A0">
            <w:pPr>
              <w:pStyle w:val="TableParagraph"/>
              <w:spacing w:line="304" w:lineRule="exact"/>
              <w:ind w:left="225" w:right="216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>
            <w:pPr>
              <w:pStyle w:val="TableParagraph"/>
              <w:spacing w:line="304" w:lineRule="exact"/>
              <w:ind w:left="287" w:right="27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8B209C" w:rsidTr="008B209C">
        <w:trPr>
          <w:trHeight w:val="1023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15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Легкоатлетическая эстафета в спортзале</w:t>
            </w:r>
          </w:p>
        </w:tc>
        <w:tc>
          <w:tcPr>
            <w:tcW w:w="3190" w:type="dxa"/>
          </w:tcPr>
          <w:p w:rsidR="008B209C" w:rsidRDefault="007D25A0" w:rsidP="007D25A0">
            <w:pPr>
              <w:pStyle w:val="TableParagraph"/>
              <w:numPr>
                <w:ilvl w:val="0"/>
                <w:numId w:val="2"/>
              </w:numPr>
              <w:spacing w:line="302" w:lineRule="exact"/>
              <w:ind w:right="214"/>
              <w:rPr>
                <w:sz w:val="28"/>
              </w:rPr>
            </w:pPr>
            <w:r>
              <w:rPr>
                <w:sz w:val="28"/>
              </w:rPr>
              <w:t>6</w:t>
            </w:r>
            <w:r w:rsidR="008B209C">
              <w:rPr>
                <w:sz w:val="28"/>
              </w:rPr>
              <w:t xml:space="preserve"> классы</w:t>
            </w:r>
          </w:p>
        </w:tc>
        <w:tc>
          <w:tcPr>
            <w:tcW w:w="2799" w:type="dxa"/>
          </w:tcPr>
          <w:p w:rsidR="008B209C" w:rsidRDefault="008B209C" w:rsidP="00DC11F9">
            <w:pPr>
              <w:pStyle w:val="TableParagraph"/>
              <w:spacing w:line="302" w:lineRule="exact"/>
              <w:ind w:left="288" w:right="27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8B209C" w:rsidTr="008B209C">
        <w:trPr>
          <w:trHeight w:val="694"/>
        </w:trPr>
        <w:tc>
          <w:tcPr>
            <w:tcW w:w="677" w:type="dxa"/>
          </w:tcPr>
          <w:p w:rsidR="008B209C" w:rsidRDefault="008B209C">
            <w:pPr>
              <w:pStyle w:val="TableParagraph"/>
              <w:spacing w:line="315" w:lineRule="exact"/>
              <w:ind w:left="183" w:right="17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пионерболу</w:t>
            </w:r>
          </w:p>
        </w:tc>
        <w:tc>
          <w:tcPr>
            <w:tcW w:w="3190" w:type="dxa"/>
          </w:tcPr>
          <w:p w:rsidR="008B209C" w:rsidRDefault="008B209C" w:rsidP="00DC11F9">
            <w:pPr>
              <w:pStyle w:val="TableParagraph"/>
              <w:spacing w:line="302" w:lineRule="exact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  <w:bookmarkStart w:id="0" w:name="_GoBack"/>
            <w:bookmarkEnd w:id="0"/>
          </w:p>
        </w:tc>
        <w:tc>
          <w:tcPr>
            <w:tcW w:w="2799" w:type="dxa"/>
          </w:tcPr>
          <w:p w:rsidR="008B209C" w:rsidRDefault="008B209C" w:rsidP="00DC11F9">
            <w:pPr>
              <w:pStyle w:val="TableParagraph"/>
              <w:spacing w:line="302" w:lineRule="exact"/>
              <w:ind w:left="288" w:right="279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Апрель</w:t>
            </w:r>
          </w:p>
        </w:tc>
      </w:tr>
      <w:tr w:rsidR="008B209C" w:rsidTr="008B209C">
        <w:trPr>
          <w:trHeight w:val="793"/>
        </w:trPr>
        <w:tc>
          <w:tcPr>
            <w:tcW w:w="677" w:type="dxa"/>
          </w:tcPr>
          <w:p w:rsidR="008B209C" w:rsidRDefault="008B209C" w:rsidP="00556949">
            <w:pPr>
              <w:pStyle w:val="TableParagraph"/>
              <w:spacing w:line="302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3190" w:type="dxa"/>
          </w:tcPr>
          <w:p w:rsidR="008B209C" w:rsidRDefault="008B209C" w:rsidP="00DC11F9">
            <w:pPr>
              <w:pStyle w:val="TableParagraph"/>
              <w:spacing w:line="304" w:lineRule="exact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Pr="000E328A" w:rsidRDefault="008B209C" w:rsidP="000E328A">
            <w:pPr>
              <w:pStyle w:val="TableParagraph"/>
              <w:spacing w:line="304" w:lineRule="exact"/>
              <w:ind w:left="288" w:right="279"/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8B209C" w:rsidTr="008B209C">
        <w:trPr>
          <w:trHeight w:val="925"/>
        </w:trPr>
        <w:tc>
          <w:tcPr>
            <w:tcW w:w="677" w:type="dxa"/>
          </w:tcPr>
          <w:p w:rsidR="008B209C" w:rsidRPr="008B209C" w:rsidRDefault="008B209C" w:rsidP="00556949">
            <w:pPr>
              <w:pStyle w:val="TableParagraph"/>
              <w:spacing w:line="304" w:lineRule="exact"/>
              <w:ind w:left="183" w:right="174"/>
              <w:rPr>
                <w:sz w:val="28"/>
                <w:highlight w:val="yellow"/>
              </w:rPr>
            </w:pPr>
            <w:r w:rsidRPr="008B209C">
              <w:rPr>
                <w:sz w:val="28"/>
              </w:rPr>
              <w:t>21</w:t>
            </w:r>
          </w:p>
        </w:tc>
        <w:tc>
          <w:tcPr>
            <w:tcW w:w="3118" w:type="dxa"/>
          </w:tcPr>
          <w:p w:rsidR="008B209C" w:rsidRPr="008B209C" w:rsidRDefault="008B209C" w:rsidP="00DC11F9">
            <w:pPr>
              <w:pStyle w:val="TableParagraph"/>
              <w:jc w:val="left"/>
              <w:rPr>
                <w:sz w:val="28"/>
                <w:highlight w:val="yellow"/>
              </w:rPr>
            </w:pPr>
            <w:r>
              <w:rPr>
                <w:sz w:val="28"/>
              </w:rPr>
              <w:t>Весенний</w:t>
            </w:r>
            <w:r>
              <w:rPr>
                <w:spacing w:val="-4"/>
                <w:sz w:val="28"/>
              </w:rPr>
              <w:t xml:space="preserve"> кросс</w:t>
            </w:r>
          </w:p>
        </w:tc>
        <w:tc>
          <w:tcPr>
            <w:tcW w:w="3190" w:type="dxa"/>
          </w:tcPr>
          <w:p w:rsidR="008B209C" w:rsidRPr="008B209C" w:rsidRDefault="008B209C" w:rsidP="00DC11F9">
            <w:pPr>
              <w:pStyle w:val="TableParagraph"/>
              <w:ind w:left="224" w:right="216"/>
              <w:rPr>
                <w:sz w:val="28"/>
                <w:highlight w:val="yellow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Pr="008B209C" w:rsidRDefault="008B209C" w:rsidP="00DC11F9">
            <w:pPr>
              <w:pStyle w:val="TableParagraph"/>
              <w:ind w:left="288" w:right="279"/>
              <w:rPr>
                <w:sz w:val="28"/>
                <w:highlight w:val="yellow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8B209C" w:rsidTr="008B209C">
        <w:trPr>
          <w:trHeight w:val="759"/>
        </w:trPr>
        <w:tc>
          <w:tcPr>
            <w:tcW w:w="677" w:type="dxa"/>
          </w:tcPr>
          <w:p w:rsidR="008B209C" w:rsidRDefault="008B209C" w:rsidP="00556949">
            <w:pPr>
              <w:pStyle w:val="TableParagraph"/>
              <w:ind w:left="183" w:right="17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3190" w:type="dxa"/>
          </w:tcPr>
          <w:p w:rsidR="008B209C" w:rsidRDefault="008B209C" w:rsidP="00DC11F9">
            <w:pPr>
              <w:pStyle w:val="TableParagraph"/>
              <w:ind w:left="225" w:right="214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 w:rsidP="00DC11F9">
            <w:pPr>
              <w:pStyle w:val="TableParagraph"/>
              <w:ind w:left="288" w:right="277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8B209C" w:rsidTr="008B209C">
        <w:trPr>
          <w:trHeight w:val="721"/>
        </w:trPr>
        <w:tc>
          <w:tcPr>
            <w:tcW w:w="677" w:type="dxa"/>
          </w:tcPr>
          <w:p w:rsidR="008B209C" w:rsidRDefault="008B209C" w:rsidP="00556949">
            <w:pPr>
              <w:pStyle w:val="TableParagraph"/>
              <w:ind w:left="183" w:right="17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Многоборье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</w:t>
            </w:r>
          </w:p>
          <w:p w:rsidR="008B209C" w:rsidRDefault="008B209C" w:rsidP="00DC11F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3190" w:type="dxa"/>
          </w:tcPr>
          <w:p w:rsidR="008B209C" w:rsidRDefault="008B209C" w:rsidP="00DC11F9">
            <w:pPr>
              <w:pStyle w:val="TableParagraph"/>
              <w:spacing w:line="304" w:lineRule="exact"/>
              <w:ind w:left="224" w:right="21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2799" w:type="dxa"/>
          </w:tcPr>
          <w:p w:rsidR="008B209C" w:rsidRDefault="008B209C" w:rsidP="00DC11F9">
            <w:pPr>
              <w:pStyle w:val="TableParagraph"/>
              <w:spacing w:line="304" w:lineRule="exact"/>
              <w:ind w:left="285" w:right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8B209C" w:rsidTr="008B209C">
        <w:trPr>
          <w:trHeight w:val="853"/>
        </w:trPr>
        <w:tc>
          <w:tcPr>
            <w:tcW w:w="677" w:type="dxa"/>
          </w:tcPr>
          <w:p w:rsidR="008B209C" w:rsidRDefault="008B209C" w:rsidP="00556949">
            <w:pPr>
              <w:pStyle w:val="TableParagraph"/>
              <w:spacing w:line="304" w:lineRule="exact"/>
              <w:ind w:left="183" w:right="17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мероприятиях</w:t>
            </w:r>
          </w:p>
          <w:p w:rsidR="008B209C" w:rsidRDefault="008B209C" w:rsidP="00DC11F9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муниципального уровня</w:t>
            </w:r>
          </w:p>
        </w:tc>
        <w:tc>
          <w:tcPr>
            <w:tcW w:w="3190" w:type="dxa"/>
          </w:tcPr>
          <w:p w:rsidR="008B209C" w:rsidRDefault="008B209C" w:rsidP="00DC11F9">
            <w:pPr>
              <w:pStyle w:val="TableParagraph"/>
              <w:ind w:left="225" w:right="214"/>
              <w:rPr>
                <w:sz w:val="28"/>
              </w:rPr>
            </w:pPr>
            <w:r>
              <w:rPr>
                <w:sz w:val="28"/>
              </w:rPr>
              <w:t>Команды,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личное </w:t>
            </w: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2799" w:type="dxa"/>
          </w:tcPr>
          <w:p w:rsidR="008B209C" w:rsidRDefault="008B209C" w:rsidP="00DC11F9">
            <w:pPr>
              <w:pStyle w:val="TableParagraph"/>
              <w:ind w:left="285" w:right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8B209C" w:rsidTr="008B209C">
        <w:trPr>
          <w:trHeight w:val="829"/>
        </w:trPr>
        <w:tc>
          <w:tcPr>
            <w:tcW w:w="677" w:type="dxa"/>
          </w:tcPr>
          <w:p w:rsidR="008B209C" w:rsidRDefault="008B209C" w:rsidP="00556949">
            <w:pPr>
              <w:pStyle w:val="TableParagraph"/>
              <w:ind w:left="183" w:right="17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18" w:type="dxa"/>
          </w:tcPr>
          <w:p w:rsidR="008B209C" w:rsidRDefault="008B209C" w:rsidP="00DC11F9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спартакиада</w:t>
            </w:r>
          </w:p>
        </w:tc>
        <w:tc>
          <w:tcPr>
            <w:tcW w:w="3190" w:type="dxa"/>
          </w:tcPr>
          <w:p w:rsidR="008B209C" w:rsidRDefault="008B209C" w:rsidP="00DC11F9">
            <w:pPr>
              <w:pStyle w:val="TableParagraph"/>
              <w:spacing w:line="309" w:lineRule="exact"/>
              <w:ind w:left="225" w:right="214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799" w:type="dxa"/>
          </w:tcPr>
          <w:p w:rsidR="008B209C" w:rsidRDefault="008B209C" w:rsidP="00DC11F9">
            <w:pPr>
              <w:pStyle w:val="TableParagraph"/>
              <w:spacing w:line="309" w:lineRule="exact"/>
              <w:ind w:left="287" w:right="2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FB568A" w:rsidRDefault="00FB568A"/>
    <w:sectPr w:rsidR="00FB568A">
      <w:type w:val="continuous"/>
      <w:pgSz w:w="11910" w:h="16840"/>
      <w:pgMar w:top="1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6D0"/>
    <w:multiLevelType w:val="hybridMultilevel"/>
    <w:tmpl w:val="96BE5D24"/>
    <w:lvl w:ilvl="0" w:tplc="9BEE8C1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61CC16D6"/>
    <w:multiLevelType w:val="hybridMultilevel"/>
    <w:tmpl w:val="4E522CB6"/>
    <w:lvl w:ilvl="0" w:tplc="C648730E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5EF"/>
    <w:rsid w:val="000A0CD0"/>
    <w:rsid w:val="000E328A"/>
    <w:rsid w:val="00152D3C"/>
    <w:rsid w:val="002475CB"/>
    <w:rsid w:val="002F3335"/>
    <w:rsid w:val="00302843"/>
    <w:rsid w:val="003E4344"/>
    <w:rsid w:val="0045650B"/>
    <w:rsid w:val="004C0A3B"/>
    <w:rsid w:val="005A7AD6"/>
    <w:rsid w:val="007D25A0"/>
    <w:rsid w:val="00855A6F"/>
    <w:rsid w:val="008B209C"/>
    <w:rsid w:val="00AA7D41"/>
    <w:rsid w:val="00BF3438"/>
    <w:rsid w:val="00C82D9D"/>
    <w:rsid w:val="00DB05EF"/>
    <w:rsid w:val="00DE6266"/>
    <w:rsid w:val="00F06B24"/>
    <w:rsid w:val="00F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Работник</cp:lastModifiedBy>
  <cp:revision>38</cp:revision>
  <dcterms:created xsi:type="dcterms:W3CDTF">2022-07-29T03:42:00Z</dcterms:created>
  <dcterms:modified xsi:type="dcterms:W3CDTF">2022-08-26T06:04:00Z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