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D545" w14:textId="190DD4E3" w:rsidR="00545D29" w:rsidRDefault="00545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67D97C" wp14:editId="7153343F">
            <wp:simplePos x="0" y="0"/>
            <wp:positionH relativeFrom="column">
              <wp:posOffset>-1044575</wp:posOffset>
            </wp:positionH>
            <wp:positionV relativeFrom="paragraph">
              <wp:posOffset>0</wp:posOffset>
            </wp:positionV>
            <wp:extent cx="7515225" cy="10287000"/>
            <wp:effectExtent l="0" t="0" r="9525" b="0"/>
            <wp:wrapThrough wrapText="bothSides">
              <wp:wrapPolygon edited="0">
                <wp:start x="0" y="0"/>
                <wp:lineTo x="0" y="21560"/>
                <wp:lineTo x="21573" y="21560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br w:type="page"/>
      </w:r>
    </w:p>
    <w:p w14:paraId="2418AEAA" w14:textId="6E74FCA9" w:rsidR="00E34D73" w:rsidRPr="00165F13" w:rsidRDefault="00E34D73" w:rsidP="00D44813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lastRenderedPageBreak/>
        <w:t>знакомство, общение, обмен творческим опытом, повышение исполнительского мастерства.</w:t>
      </w:r>
    </w:p>
    <w:p w14:paraId="1BD8C858" w14:textId="77777777" w:rsidR="00FB4971" w:rsidRPr="00165F13" w:rsidRDefault="00FB4971" w:rsidP="00165F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F18746" w14:textId="5EA3D184" w:rsidR="00E34D73" w:rsidRPr="00165F13" w:rsidRDefault="00D44813" w:rsidP="00165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64AE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40AAD" w:rsidRPr="00165F13">
        <w:rPr>
          <w:rFonts w:ascii="Times New Roman" w:hAnsi="Times New Roman"/>
          <w:b/>
          <w:bCs/>
          <w:sz w:val="28"/>
          <w:szCs w:val="28"/>
        </w:rPr>
        <w:t xml:space="preserve">Сроки проведения </w:t>
      </w:r>
    </w:p>
    <w:p w14:paraId="71BB259F" w14:textId="388B9712" w:rsidR="00D40AAD" w:rsidRPr="00D44813" w:rsidRDefault="00735F4D" w:rsidP="0016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</w:t>
      </w:r>
      <w:r w:rsidR="00D40AAD" w:rsidRPr="00165F13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D40AAD" w:rsidRPr="00165F13">
        <w:rPr>
          <w:rFonts w:ascii="Times New Roman" w:hAnsi="Times New Roman"/>
          <w:b/>
          <w:bCs/>
          <w:sz w:val="28"/>
          <w:szCs w:val="28"/>
        </w:rPr>
        <w:t>.</w:t>
      </w:r>
      <w:r w:rsidR="00A142E7">
        <w:rPr>
          <w:rFonts w:ascii="Times New Roman" w:hAnsi="Times New Roman"/>
          <w:b/>
          <w:bCs/>
          <w:sz w:val="28"/>
          <w:szCs w:val="28"/>
        </w:rPr>
        <w:t>20</w:t>
      </w:r>
      <w:r w:rsidR="00D40AAD" w:rsidRPr="00165F13">
        <w:rPr>
          <w:rFonts w:ascii="Times New Roman" w:hAnsi="Times New Roman"/>
          <w:b/>
          <w:bCs/>
          <w:sz w:val="28"/>
          <w:szCs w:val="28"/>
        </w:rPr>
        <w:t>2</w:t>
      </w:r>
      <w:r w:rsidR="00A142E7">
        <w:rPr>
          <w:rFonts w:ascii="Times New Roman" w:hAnsi="Times New Roman"/>
          <w:b/>
          <w:bCs/>
          <w:sz w:val="28"/>
          <w:szCs w:val="28"/>
        </w:rPr>
        <w:t>2</w:t>
      </w:r>
      <w:r w:rsidR="00D40AAD" w:rsidRPr="00165F13">
        <w:rPr>
          <w:rFonts w:ascii="Times New Roman" w:hAnsi="Times New Roman"/>
          <w:b/>
          <w:bCs/>
          <w:sz w:val="28"/>
          <w:szCs w:val="28"/>
        </w:rPr>
        <w:t xml:space="preserve"> г. – 1</w:t>
      </w:r>
      <w:r w:rsidR="000924D1" w:rsidRPr="00165F13">
        <w:rPr>
          <w:rFonts w:ascii="Times New Roman" w:hAnsi="Times New Roman"/>
          <w:b/>
          <w:bCs/>
          <w:sz w:val="28"/>
          <w:szCs w:val="28"/>
        </w:rPr>
        <w:t>0</w:t>
      </w:r>
      <w:r w:rsidR="00D40AAD" w:rsidRPr="00165F13">
        <w:rPr>
          <w:rFonts w:ascii="Times New Roman" w:hAnsi="Times New Roman"/>
          <w:b/>
          <w:bCs/>
          <w:sz w:val="28"/>
          <w:szCs w:val="28"/>
        </w:rPr>
        <w:t>.02.202</w:t>
      </w:r>
      <w:r w:rsidR="00A142E7">
        <w:rPr>
          <w:rFonts w:ascii="Times New Roman" w:hAnsi="Times New Roman"/>
          <w:b/>
          <w:bCs/>
          <w:sz w:val="28"/>
          <w:szCs w:val="28"/>
        </w:rPr>
        <w:t>2</w:t>
      </w:r>
      <w:r w:rsidR="00D40AAD" w:rsidRPr="00165F13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D40AAD" w:rsidRPr="00D44813">
        <w:rPr>
          <w:rFonts w:ascii="Times New Roman" w:hAnsi="Times New Roman"/>
          <w:sz w:val="28"/>
          <w:szCs w:val="28"/>
        </w:rPr>
        <w:t>– подача и сбор заявок участников;</w:t>
      </w:r>
    </w:p>
    <w:p w14:paraId="5E60434B" w14:textId="0F63C5CD" w:rsidR="00D40AAD" w:rsidRPr="00D44813" w:rsidRDefault="00D40AAD" w:rsidP="0016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b/>
          <w:bCs/>
          <w:sz w:val="28"/>
          <w:szCs w:val="28"/>
        </w:rPr>
        <w:t>10.02.202</w:t>
      </w:r>
      <w:r w:rsidR="00A142E7">
        <w:rPr>
          <w:rFonts w:ascii="Times New Roman" w:hAnsi="Times New Roman"/>
          <w:b/>
          <w:bCs/>
          <w:sz w:val="28"/>
          <w:szCs w:val="28"/>
        </w:rPr>
        <w:t>2</w:t>
      </w:r>
      <w:r w:rsidRPr="00165F13">
        <w:rPr>
          <w:rFonts w:ascii="Times New Roman" w:hAnsi="Times New Roman"/>
          <w:b/>
          <w:bCs/>
          <w:sz w:val="28"/>
          <w:szCs w:val="28"/>
        </w:rPr>
        <w:t xml:space="preserve"> г. – 15.02.202</w:t>
      </w:r>
      <w:r w:rsidR="00A142E7">
        <w:rPr>
          <w:rFonts w:ascii="Times New Roman" w:hAnsi="Times New Roman"/>
          <w:b/>
          <w:bCs/>
          <w:sz w:val="28"/>
          <w:szCs w:val="28"/>
        </w:rPr>
        <w:t>2</w:t>
      </w:r>
      <w:r w:rsidRPr="00165F13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Pr="00D44813">
        <w:rPr>
          <w:rFonts w:ascii="Times New Roman" w:hAnsi="Times New Roman"/>
          <w:sz w:val="28"/>
          <w:szCs w:val="28"/>
        </w:rPr>
        <w:t xml:space="preserve">– экспертная оценка конкурсных </w:t>
      </w:r>
      <w:r w:rsidR="00335071" w:rsidRPr="00D44813">
        <w:rPr>
          <w:rFonts w:ascii="Times New Roman" w:hAnsi="Times New Roman"/>
          <w:sz w:val="28"/>
          <w:szCs w:val="28"/>
        </w:rPr>
        <w:t>работ;</w:t>
      </w:r>
    </w:p>
    <w:p w14:paraId="6035336B" w14:textId="21F8CCF4" w:rsidR="00D40AAD" w:rsidRPr="00D44813" w:rsidRDefault="00D40AAD" w:rsidP="0016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b/>
          <w:bCs/>
          <w:sz w:val="28"/>
          <w:szCs w:val="28"/>
        </w:rPr>
        <w:t>15.02.202</w:t>
      </w:r>
      <w:r w:rsidR="00A142E7">
        <w:rPr>
          <w:rFonts w:ascii="Times New Roman" w:hAnsi="Times New Roman"/>
          <w:b/>
          <w:bCs/>
          <w:sz w:val="28"/>
          <w:szCs w:val="28"/>
        </w:rPr>
        <w:t>2</w:t>
      </w:r>
      <w:r w:rsidRPr="00165F13">
        <w:rPr>
          <w:rFonts w:ascii="Times New Roman" w:hAnsi="Times New Roman"/>
          <w:b/>
          <w:bCs/>
          <w:sz w:val="28"/>
          <w:szCs w:val="28"/>
        </w:rPr>
        <w:t xml:space="preserve"> г. – </w:t>
      </w:r>
      <w:r w:rsidR="00735F4D" w:rsidRPr="00D44813">
        <w:rPr>
          <w:rFonts w:ascii="Times New Roman" w:hAnsi="Times New Roman"/>
          <w:sz w:val="28"/>
          <w:szCs w:val="28"/>
        </w:rPr>
        <w:t xml:space="preserve">в день памяти о россиянах, исполнявший служебный долг </w:t>
      </w:r>
      <w:r w:rsidR="00831C7D">
        <w:rPr>
          <w:rFonts w:ascii="Times New Roman" w:hAnsi="Times New Roman"/>
          <w:sz w:val="28"/>
          <w:szCs w:val="28"/>
        </w:rPr>
        <w:br/>
      </w:r>
      <w:r w:rsidR="00735F4D" w:rsidRPr="00D44813">
        <w:rPr>
          <w:rFonts w:ascii="Times New Roman" w:hAnsi="Times New Roman"/>
          <w:sz w:val="28"/>
          <w:szCs w:val="28"/>
        </w:rPr>
        <w:t>за пределами Отечества состоится онлайн-марафон.</w:t>
      </w:r>
    </w:p>
    <w:p w14:paraId="1EE7A9D7" w14:textId="77777777" w:rsidR="00E34D73" w:rsidRPr="00D44813" w:rsidRDefault="00E34D73" w:rsidP="00165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6B657D" w14:textId="60B2D99F" w:rsidR="00E34D73" w:rsidRPr="00165F13" w:rsidRDefault="00D44813" w:rsidP="00165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D4481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34D73" w:rsidRPr="00165F13">
        <w:rPr>
          <w:rFonts w:ascii="Times New Roman" w:hAnsi="Times New Roman"/>
          <w:b/>
          <w:bCs/>
          <w:sz w:val="28"/>
          <w:szCs w:val="28"/>
        </w:rPr>
        <w:t xml:space="preserve">Порядок и условия проведения </w:t>
      </w:r>
      <w:r w:rsidR="00F02A45" w:rsidRPr="00165F13">
        <w:rPr>
          <w:rFonts w:ascii="Times New Roman" w:hAnsi="Times New Roman"/>
          <w:b/>
          <w:bCs/>
          <w:sz w:val="28"/>
          <w:szCs w:val="28"/>
        </w:rPr>
        <w:t>конкурса</w:t>
      </w:r>
      <w:r w:rsidR="00E34D73" w:rsidRPr="00165F13">
        <w:rPr>
          <w:rFonts w:ascii="Times New Roman" w:hAnsi="Times New Roman"/>
          <w:b/>
          <w:bCs/>
          <w:sz w:val="28"/>
          <w:szCs w:val="28"/>
        </w:rPr>
        <w:t>:</w:t>
      </w:r>
    </w:p>
    <w:p w14:paraId="46349F15" w14:textId="1C7A3F33" w:rsidR="00E34D73" w:rsidRPr="00165F13" w:rsidRDefault="00D44813" w:rsidP="00333CC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44813">
        <w:rPr>
          <w:rFonts w:ascii="Times New Roman" w:hAnsi="Times New Roman"/>
          <w:sz w:val="28"/>
          <w:szCs w:val="28"/>
        </w:rPr>
        <w:t xml:space="preserve">4.1. </w:t>
      </w:r>
      <w:r w:rsidR="00F02A45" w:rsidRPr="00165F13">
        <w:rPr>
          <w:rFonts w:ascii="Times New Roman" w:hAnsi="Times New Roman"/>
          <w:sz w:val="28"/>
          <w:szCs w:val="28"/>
        </w:rPr>
        <w:t>Конкурс</w:t>
      </w:r>
      <w:r w:rsidR="00E34D73" w:rsidRPr="00165F13">
        <w:rPr>
          <w:rFonts w:ascii="Times New Roman" w:hAnsi="Times New Roman"/>
          <w:sz w:val="28"/>
          <w:szCs w:val="28"/>
        </w:rPr>
        <w:t xml:space="preserve"> проводится в </w:t>
      </w:r>
      <w:r w:rsidR="00D40AAD" w:rsidRPr="00165F13">
        <w:rPr>
          <w:rFonts w:ascii="Times New Roman" w:hAnsi="Times New Roman"/>
          <w:sz w:val="28"/>
          <w:szCs w:val="28"/>
        </w:rPr>
        <w:t>одной</w:t>
      </w:r>
      <w:r w:rsidR="00F02A45" w:rsidRPr="00165F13">
        <w:rPr>
          <w:rFonts w:ascii="Times New Roman" w:hAnsi="Times New Roman"/>
          <w:sz w:val="28"/>
          <w:szCs w:val="28"/>
        </w:rPr>
        <w:t xml:space="preserve"> возрастной группе 14 – 3</w:t>
      </w:r>
      <w:r w:rsidR="00220281" w:rsidRPr="00165F13">
        <w:rPr>
          <w:rFonts w:ascii="Times New Roman" w:hAnsi="Times New Roman"/>
          <w:sz w:val="28"/>
          <w:szCs w:val="28"/>
        </w:rPr>
        <w:t>5</w:t>
      </w:r>
      <w:r w:rsidR="00F02A45" w:rsidRPr="00165F13">
        <w:rPr>
          <w:rFonts w:ascii="Times New Roman" w:hAnsi="Times New Roman"/>
          <w:sz w:val="28"/>
          <w:szCs w:val="28"/>
        </w:rPr>
        <w:t xml:space="preserve"> лет.</w:t>
      </w:r>
    </w:p>
    <w:p w14:paraId="6BC7C34A" w14:textId="46E2F5F4" w:rsidR="00E34D73" w:rsidRPr="00165F13" w:rsidRDefault="00D44813" w:rsidP="00333C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4.2. </w:t>
      </w:r>
      <w:r w:rsidR="00E34D73" w:rsidRPr="00165F13">
        <w:rPr>
          <w:rFonts w:ascii="Times New Roman" w:hAnsi="Times New Roman"/>
          <w:bCs/>
          <w:sz w:val="28"/>
          <w:szCs w:val="28"/>
        </w:rPr>
        <w:t xml:space="preserve">Участники выступают в </w:t>
      </w:r>
      <w:r w:rsidR="00E34D73" w:rsidRPr="00165F13">
        <w:rPr>
          <w:rFonts w:ascii="Times New Roman" w:hAnsi="Times New Roman"/>
          <w:bCs/>
          <w:sz w:val="28"/>
          <w:szCs w:val="28"/>
          <w:u w:val="single"/>
        </w:rPr>
        <w:t>номинациях</w:t>
      </w:r>
      <w:r w:rsidR="00E34D73" w:rsidRPr="00165F13">
        <w:rPr>
          <w:rFonts w:ascii="Times New Roman" w:hAnsi="Times New Roman"/>
          <w:bCs/>
          <w:sz w:val="28"/>
          <w:szCs w:val="28"/>
        </w:rPr>
        <w:t>:</w:t>
      </w:r>
    </w:p>
    <w:p w14:paraId="52E594EA" w14:textId="7E782940" w:rsidR="008813EE" w:rsidRPr="003471E3" w:rsidRDefault="00D85C34" w:rsidP="003471E3">
      <w:pPr>
        <w:pStyle w:val="a4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165F13">
        <w:rPr>
          <w:rFonts w:ascii="Times New Roman" w:hAnsi="Times New Roman"/>
          <w:b/>
          <w:sz w:val="28"/>
          <w:szCs w:val="28"/>
        </w:rPr>
        <w:t>стих</w:t>
      </w:r>
      <w:r w:rsidR="00F02A45" w:rsidRPr="00165F13">
        <w:rPr>
          <w:rFonts w:ascii="Times New Roman" w:hAnsi="Times New Roman"/>
          <w:b/>
          <w:sz w:val="28"/>
          <w:szCs w:val="28"/>
        </w:rPr>
        <w:t>отворения</w:t>
      </w:r>
      <w:r w:rsidRPr="00165F13">
        <w:rPr>
          <w:rFonts w:ascii="Times New Roman" w:hAnsi="Times New Roman"/>
          <w:b/>
          <w:sz w:val="28"/>
          <w:szCs w:val="28"/>
        </w:rPr>
        <w:t xml:space="preserve">, посвященные </w:t>
      </w:r>
      <w:r w:rsidR="00F02A45" w:rsidRPr="00165F13">
        <w:rPr>
          <w:rFonts w:ascii="Times New Roman" w:hAnsi="Times New Roman"/>
          <w:b/>
          <w:sz w:val="28"/>
          <w:szCs w:val="28"/>
        </w:rPr>
        <w:t xml:space="preserve">участникам боевых действий </w:t>
      </w:r>
      <w:r w:rsidR="005F4CC1">
        <w:rPr>
          <w:rFonts w:ascii="Times New Roman" w:hAnsi="Times New Roman"/>
          <w:b/>
          <w:sz w:val="28"/>
          <w:szCs w:val="28"/>
        </w:rPr>
        <w:br/>
      </w:r>
      <w:r w:rsidR="003471E3">
        <w:rPr>
          <w:rFonts w:ascii="Times New Roman" w:hAnsi="Times New Roman"/>
          <w:b/>
          <w:sz w:val="28"/>
          <w:szCs w:val="28"/>
        </w:rPr>
        <w:t xml:space="preserve">          </w:t>
      </w:r>
      <w:r w:rsidR="00F02A45" w:rsidRPr="003471E3">
        <w:rPr>
          <w:rFonts w:ascii="Times New Roman" w:hAnsi="Times New Roman"/>
          <w:b/>
          <w:sz w:val="28"/>
          <w:szCs w:val="28"/>
        </w:rPr>
        <w:t>в</w:t>
      </w:r>
      <w:r w:rsidR="008813EE" w:rsidRPr="003471E3">
        <w:rPr>
          <w:rFonts w:ascii="Times New Roman" w:hAnsi="Times New Roman"/>
          <w:b/>
          <w:sz w:val="28"/>
          <w:szCs w:val="28"/>
        </w:rPr>
        <w:t xml:space="preserve"> </w:t>
      </w:r>
      <w:r w:rsidR="00F02A45" w:rsidRPr="003471E3">
        <w:rPr>
          <w:rFonts w:ascii="Times New Roman" w:hAnsi="Times New Roman"/>
          <w:b/>
          <w:sz w:val="28"/>
          <w:szCs w:val="28"/>
        </w:rPr>
        <w:t>Афганистане;</w:t>
      </w:r>
    </w:p>
    <w:p w14:paraId="56D442D0" w14:textId="60E1D642" w:rsidR="0090743E" w:rsidRPr="00165F13" w:rsidRDefault="0090743E" w:rsidP="00831C7D">
      <w:pPr>
        <w:pStyle w:val="a4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165F13">
        <w:rPr>
          <w:rFonts w:ascii="Times New Roman" w:hAnsi="Times New Roman"/>
          <w:b/>
          <w:sz w:val="28"/>
          <w:szCs w:val="28"/>
        </w:rPr>
        <w:t>песн</w:t>
      </w:r>
      <w:r w:rsidR="00F02A45" w:rsidRPr="00165F13">
        <w:rPr>
          <w:rFonts w:ascii="Times New Roman" w:hAnsi="Times New Roman"/>
          <w:b/>
          <w:sz w:val="28"/>
          <w:szCs w:val="28"/>
        </w:rPr>
        <w:t>и</w:t>
      </w:r>
      <w:r w:rsidRPr="00165F13">
        <w:rPr>
          <w:rFonts w:ascii="Times New Roman" w:hAnsi="Times New Roman"/>
          <w:b/>
          <w:sz w:val="28"/>
          <w:szCs w:val="28"/>
        </w:rPr>
        <w:t>, посвященн</w:t>
      </w:r>
      <w:r w:rsidR="00F02A45" w:rsidRPr="00165F13">
        <w:rPr>
          <w:rFonts w:ascii="Times New Roman" w:hAnsi="Times New Roman"/>
          <w:b/>
          <w:sz w:val="28"/>
          <w:szCs w:val="28"/>
        </w:rPr>
        <w:t>ые</w:t>
      </w:r>
      <w:r w:rsidRPr="00165F13">
        <w:rPr>
          <w:rFonts w:ascii="Times New Roman" w:hAnsi="Times New Roman"/>
          <w:b/>
          <w:sz w:val="28"/>
          <w:szCs w:val="28"/>
        </w:rPr>
        <w:t xml:space="preserve"> </w:t>
      </w:r>
      <w:r w:rsidR="00F02A45" w:rsidRPr="00165F13">
        <w:rPr>
          <w:rFonts w:ascii="Times New Roman" w:hAnsi="Times New Roman"/>
          <w:b/>
          <w:sz w:val="28"/>
          <w:szCs w:val="28"/>
        </w:rPr>
        <w:t>участникам боевых действий в Афганистане</w:t>
      </w:r>
    </w:p>
    <w:p w14:paraId="311841B4" w14:textId="626E9CDE" w:rsidR="00A40ABD" w:rsidRPr="00165F13" w:rsidRDefault="00333CC8" w:rsidP="00333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C8">
        <w:rPr>
          <w:rFonts w:ascii="Times New Roman" w:hAnsi="Times New Roman"/>
          <w:sz w:val="28"/>
          <w:szCs w:val="28"/>
        </w:rPr>
        <w:t xml:space="preserve">4.3. </w:t>
      </w:r>
      <w:r w:rsidR="00BD7D7D" w:rsidRPr="00165F13">
        <w:rPr>
          <w:rFonts w:ascii="Times New Roman" w:hAnsi="Times New Roman"/>
          <w:sz w:val="28"/>
          <w:szCs w:val="28"/>
        </w:rPr>
        <w:t xml:space="preserve">Участие в конкурсе возможно как коллективное, </w:t>
      </w:r>
      <w:r>
        <w:rPr>
          <w:rFonts w:ascii="Times New Roman" w:hAnsi="Times New Roman"/>
          <w:sz w:val="28"/>
          <w:szCs w:val="28"/>
        </w:rPr>
        <w:br/>
      </w:r>
      <w:r w:rsidR="00BD7D7D" w:rsidRPr="00165F13">
        <w:rPr>
          <w:rFonts w:ascii="Times New Roman" w:hAnsi="Times New Roman"/>
          <w:sz w:val="28"/>
          <w:szCs w:val="28"/>
        </w:rPr>
        <w:t>так и</w:t>
      </w:r>
      <w:r w:rsidRPr="00333CC8">
        <w:rPr>
          <w:rFonts w:ascii="Times New Roman" w:hAnsi="Times New Roman"/>
          <w:sz w:val="28"/>
          <w:szCs w:val="28"/>
        </w:rPr>
        <w:t xml:space="preserve"> </w:t>
      </w:r>
      <w:r w:rsidR="00BD7D7D" w:rsidRPr="00165F13">
        <w:rPr>
          <w:rFonts w:ascii="Times New Roman" w:hAnsi="Times New Roman"/>
          <w:sz w:val="28"/>
          <w:szCs w:val="28"/>
        </w:rPr>
        <w:t>индивидуальное</w:t>
      </w:r>
      <w:r w:rsidR="00F02A45" w:rsidRPr="00165F13">
        <w:rPr>
          <w:rFonts w:ascii="Times New Roman" w:hAnsi="Times New Roman"/>
          <w:sz w:val="28"/>
          <w:szCs w:val="28"/>
        </w:rPr>
        <w:t>.</w:t>
      </w:r>
    </w:p>
    <w:p w14:paraId="77E86726" w14:textId="2302ADDF" w:rsidR="00BD7D7D" w:rsidRPr="00165F13" w:rsidRDefault="00333CC8" w:rsidP="00333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C8">
        <w:rPr>
          <w:rFonts w:ascii="Times New Roman" w:hAnsi="Times New Roman"/>
          <w:sz w:val="28"/>
          <w:szCs w:val="28"/>
        </w:rPr>
        <w:t xml:space="preserve">4.4. </w:t>
      </w:r>
      <w:r w:rsidR="00A40ABD" w:rsidRPr="00165F13">
        <w:rPr>
          <w:rFonts w:ascii="Times New Roman" w:hAnsi="Times New Roman"/>
          <w:sz w:val="28"/>
          <w:szCs w:val="28"/>
        </w:rPr>
        <w:t>Количество конкурсных творческих работ от одного участн</w:t>
      </w:r>
      <w:r w:rsidR="00F02A45" w:rsidRPr="00165F13">
        <w:rPr>
          <w:rFonts w:ascii="Times New Roman" w:hAnsi="Times New Roman"/>
          <w:sz w:val="28"/>
          <w:szCs w:val="28"/>
        </w:rPr>
        <w:t>ика/коллектива – не ограничено.</w:t>
      </w:r>
    </w:p>
    <w:p w14:paraId="14906FB8" w14:textId="0D9A39CB" w:rsidR="000924D1" w:rsidRPr="00165F13" w:rsidRDefault="00333CC8" w:rsidP="00333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C8">
        <w:rPr>
          <w:rFonts w:ascii="Times New Roman" w:hAnsi="Times New Roman"/>
          <w:sz w:val="28"/>
          <w:szCs w:val="28"/>
        </w:rPr>
        <w:t xml:space="preserve">4.5. </w:t>
      </w:r>
      <w:r w:rsidR="00E34D73" w:rsidRPr="00165F13">
        <w:rPr>
          <w:rFonts w:ascii="Times New Roman" w:hAnsi="Times New Roman"/>
          <w:sz w:val="28"/>
          <w:szCs w:val="28"/>
        </w:rPr>
        <w:t xml:space="preserve">Для оценки выступлений и определения победителей </w:t>
      </w:r>
      <w:r w:rsidR="00F02A45" w:rsidRPr="00165F13">
        <w:rPr>
          <w:rFonts w:ascii="Times New Roman" w:hAnsi="Times New Roman"/>
          <w:sz w:val="28"/>
          <w:szCs w:val="28"/>
        </w:rPr>
        <w:t xml:space="preserve">организаторами конкурса </w:t>
      </w:r>
      <w:r w:rsidR="00E34D73" w:rsidRPr="00165F13">
        <w:rPr>
          <w:rFonts w:ascii="Times New Roman" w:hAnsi="Times New Roman"/>
          <w:sz w:val="28"/>
          <w:szCs w:val="28"/>
        </w:rPr>
        <w:t xml:space="preserve">формируется </w:t>
      </w:r>
      <w:r w:rsidR="00332EA8" w:rsidRPr="00165F13">
        <w:rPr>
          <w:rFonts w:ascii="Times New Roman" w:hAnsi="Times New Roman"/>
          <w:sz w:val="28"/>
          <w:szCs w:val="28"/>
        </w:rPr>
        <w:t>Э</w:t>
      </w:r>
      <w:r w:rsidR="00F02A45" w:rsidRPr="00165F13">
        <w:rPr>
          <w:rFonts w:ascii="Times New Roman" w:hAnsi="Times New Roman"/>
          <w:sz w:val="28"/>
          <w:szCs w:val="28"/>
        </w:rPr>
        <w:t>кспертная комиссия</w:t>
      </w:r>
      <w:r w:rsidR="00E34D73" w:rsidRPr="00165F13">
        <w:rPr>
          <w:rFonts w:ascii="Times New Roman" w:hAnsi="Times New Roman"/>
          <w:sz w:val="28"/>
          <w:szCs w:val="28"/>
        </w:rPr>
        <w:t>, решение которо</w:t>
      </w:r>
      <w:r w:rsidR="00F02A45" w:rsidRPr="00165F13">
        <w:rPr>
          <w:rFonts w:ascii="Times New Roman" w:hAnsi="Times New Roman"/>
          <w:sz w:val="28"/>
          <w:szCs w:val="28"/>
        </w:rPr>
        <w:t>й не опротестовывается.</w:t>
      </w:r>
    </w:p>
    <w:p w14:paraId="2340E3EE" w14:textId="77777777" w:rsidR="00767868" w:rsidRPr="00165F13" w:rsidRDefault="00767868" w:rsidP="00165F13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14:paraId="1FCA3171" w14:textId="7CD39FC9" w:rsidR="00E34D73" w:rsidRPr="00165F13" w:rsidRDefault="00333CC8" w:rsidP="00165F1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33CC8">
        <w:rPr>
          <w:rFonts w:ascii="Times New Roman" w:hAnsi="Times New Roman"/>
          <w:b/>
          <w:sz w:val="28"/>
          <w:szCs w:val="28"/>
        </w:rPr>
        <w:t xml:space="preserve">. </w:t>
      </w:r>
      <w:r w:rsidR="00E34D73" w:rsidRPr="00165F13">
        <w:rPr>
          <w:rFonts w:ascii="Times New Roman" w:hAnsi="Times New Roman"/>
          <w:b/>
          <w:sz w:val="28"/>
          <w:szCs w:val="28"/>
        </w:rPr>
        <w:t>Критерии оценки</w:t>
      </w:r>
      <w:r w:rsidR="00A40ABD" w:rsidRPr="00165F13">
        <w:rPr>
          <w:rFonts w:ascii="Times New Roman" w:hAnsi="Times New Roman"/>
          <w:b/>
          <w:sz w:val="28"/>
          <w:szCs w:val="28"/>
        </w:rPr>
        <w:t xml:space="preserve"> для музыкальных работ</w:t>
      </w:r>
      <w:r w:rsidR="00E34D73" w:rsidRPr="00165F13">
        <w:rPr>
          <w:rFonts w:ascii="Times New Roman" w:hAnsi="Times New Roman"/>
          <w:b/>
          <w:sz w:val="28"/>
          <w:szCs w:val="28"/>
        </w:rPr>
        <w:t>:</w:t>
      </w:r>
    </w:p>
    <w:p w14:paraId="2AD787E1" w14:textId="74F9E093" w:rsidR="00E34D73" w:rsidRPr="00165F13" w:rsidRDefault="00E34D73" w:rsidP="00333CC8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соответствие тематике</w:t>
      </w:r>
      <w:r w:rsidR="00A40ABD" w:rsidRPr="00165F13">
        <w:rPr>
          <w:rFonts w:ascii="Times New Roman" w:hAnsi="Times New Roman"/>
          <w:sz w:val="28"/>
          <w:szCs w:val="28"/>
        </w:rPr>
        <w:t>;</w:t>
      </w:r>
    </w:p>
    <w:p w14:paraId="298495B0" w14:textId="1ACF0A33" w:rsidR="00E34D73" w:rsidRPr="00165F13" w:rsidRDefault="00E34D73" w:rsidP="00333CC8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исполнительское мастерство</w:t>
      </w:r>
      <w:r w:rsidR="00A40ABD" w:rsidRPr="00165F13">
        <w:rPr>
          <w:rFonts w:ascii="Times New Roman" w:hAnsi="Times New Roman"/>
          <w:sz w:val="28"/>
          <w:szCs w:val="28"/>
        </w:rPr>
        <w:t>;</w:t>
      </w:r>
    </w:p>
    <w:p w14:paraId="5E6F3755" w14:textId="53D66582" w:rsidR="00E34D73" w:rsidRPr="00165F13" w:rsidRDefault="00E34D73" w:rsidP="00333CC8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художественное мастерство и сценическая культура</w:t>
      </w:r>
      <w:r w:rsidR="00A40ABD" w:rsidRPr="00165F13">
        <w:rPr>
          <w:rFonts w:ascii="Times New Roman" w:hAnsi="Times New Roman"/>
          <w:sz w:val="28"/>
          <w:szCs w:val="28"/>
        </w:rPr>
        <w:t>;</w:t>
      </w:r>
    </w:p>
    <w:p w14:paraId="6BAAB322" w14:textId="3AA2DCB8" w:rsidR="00E34D73" w:rsidRPr="00165F13" w:rsidRDefault="00E34D73" w:rsidP="00333CC8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уровень художественного вкуса в подборе реквизита и костюма</w:t>
      </w:r>
      <w:r w:rsidR="00A40ABD" w:rsidRPr="00165F13">
        <w:rPr>
          <w:rFonts w:ascii="Times New Roman" w:hAnsi="Times New Roman"/>
          <w:sz w:val="28"/>
          <w:szCs w:val="28"/>
        </w:rPr>
        <w:t>;</w:t>
      </w:r>
    </w:p>
    <w:p w14:paraId="0EA717D7" w14:textId="5FD349A7" w:rsidR="00E34D73" w:rsidRPr="00165F13" w:rsidRDefault="00E34D73" w:rsidP="00333CC8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сценический образ</w:t>
      </w:r>
      <w:r w:rsidR="00A40ABD" w:rsidRPr="00165F13">
        <w:rPr>
          <w:rFonts w:ascii="Times New Roman" w:hAnsi="Times New Roman"/>
          <w:sz w:val="28"/>
          <w:szCs w:val="28"/>
        </w:rPr>
        <w:t>;</w:t>
      </w:r>
    </w:p>
    <w:p w14:paraId="3B4A4994" w14:textId="7A87F305" w:rsidR="00E34D73" w:rsidRPr="00165F13" w:rsidRDefault="00E34D73" w:rsidP="00333CC8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 xml:space="preserve">своеобразие и оригинальность репертуара. </w:t>
      </w:r>
    </w:p>
    <w:p w14:paraId="7A917B35" w14:textId="77777777" w:rsidR="00332EA8" w:rsidRPr="00165F13" w:rsidRDefault="00332EA8" w:rsidP="00165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82FA21" w14:textId="3E7F5ACE" w:rsidR="00A40ABD" w:rsidRPr="00165F13" w:rsidRDefault="00333CC8" w:rsidP="00165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33CC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40ABD" w:rsidRPr="00165F13">
        <w:rPr>
          <w:rFonts w:ascii="Times New Roman" w:hAnsi="Times New Roman"/>
          <w:b/>
          <w:bCs/>
          <w:sz w:val="28"/>
          <w:szCs w:val="28"/>
        </w:rPr>
        <w:t>Критерии оценки для стихотворных работ:</w:t>
      </w:r>
    </w:p>
    <w:p w14:paraId="499586BA" w14:textId="7FF7489E" w:rsidR="00A40ABD" w:rsidRPr="00165F13" w:rsidRDefault="00A40ABD" w:rsidP="00333CC8">
      <w:pPr>
        <w:pStyle w:val="a4"/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знание текста произведения наизусть,</w:t>
      </w:r>
    </w:p>
    <w:p w14:paraId="115E7C4F" w14:textId="4FA8908D" w:rsidR="00A40ABD" w:rsidRPr="00165F13" w:rsidRDefault="00A40ABD" w:rsidP="00333CC8">
      <w:pPr>
        <w:pStyle w:val="a4"/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интонационная выразительность речи (динамика, логические ударения, паузы, мелодика, выражаемая в движении голоса по звукам разной высоты, темп и ритм, эмоционально-экспрессивная окрашенность выступления);</w:t>
      </w:r>
    </w:p>
    <w:p w14:paraId="70D390C7" w14:textId="4EDDE259" w:rsidR="00A40ABD" w:rsidRPr="00165F13" w:rsidRDefault="00A40ABD" w:rsidP="00333CC8">
      <w:pPr>
        <w:pStyle w:val="a4"/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>правильное литературное произношение;</w:t>
      </w:r>
    </w:p>
    <w:p w14:paraId="1E2A3D3D" w14:textId="19585E9C" w:rsidR="00A40ABD" w:rsidRPr="00165F13" w:rsidRDefault="00A40ABD" w:rsidP="00333CC8">
      <w:pPr>
        <w:pStyle w:val="a4"/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65F13">
        <w:rPr>
          <w:rFonts w:ascii="Times New Roman" w:hAnsi="Times New Roman"/>
          <w:sz w:val="28"/>
          <w:szCs w:val="28"/>
        </w:rPr>
        <w:t xml:space="preserve">артистизм, оригинальность исполнения, эмоциональность (индивидуальность исполнительской манеры, </w:t>
      </w:r>
      <w:proofErr w:type="spellStart"/>
      <w:r w:rsidRPr="00165F13">
        <w:rPr>
          <w:rFonts w:ascii="Times New Roman" w:hAnsi="Times New Roman"/>
          <w:sz w:val="28"/>
          <w:szCs w:val="28"/>
        </w:rPr>
        <w:t>костюмирование</w:t>
      </w:r>
      <w:proofErr w:type="spellEnd"/>
      <w:r w:rsidRPr="00165F13">
        <w:rPr>
          <w:rFonts w:ascii="Times New Roman" w:hAnsi="Times New Roman"/>
          <w:sz w:val="28"/>
          <w:szCs w:val="28"/>
        </w:rPr>
        <w:t>, подбор атрибутов, соответствующих содержанию исполняемого произведения, музыкальное сопровождение, жесты, мимика).</w:t>
      </w:r>
    </w:p>
    <w:p w14:paraId="2BF58EA1" w14:textId="77777777" w:rsidR="00E34D73" w:rsidRPr="00165F13" w:rsidRDefault="00E34D73" w:rsidP="00165F13">
      <w:pPr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14:paraId="6B352D34" w14:textId="5216E12E" w:rsidR="00E34D73" w:rsidRPr="00165F13" w:rsidRDefault="00333CC8" w:rsidP="00165F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33CC8">
        <w:rPr>
          <w:rFonts w:ascii="Times New Roman" w:hAnsi="Times New Roman"/>
          <w:b/>
          <w:sz w:val="28"/>
          <w:szCs w:val="28"/>
        </w:rPr>
        <w:t xml:space="preserve">. </w:t>
      </w:r>
      <w:r w:rsidR="00E34D73" w:rsidRPr="00165F13">
        <w:rPr>
          <w:rFonts w:ascii="Times New Roman" w:hAnsi="Times New Roman"/>
          <w:b/>
          <w:sz w:val="28"/>
          <w:szCs w:val="28"/>
        </w:rPr>
        <w:t>Участники</w:t>
      </w:r>
    </w:p>
    <w:p w14:paraId="721402F9" w14:textId="17893DD9" w:rsidR="00E34D73" w:rsidRPr="00165F13" w:rsidRDefault="00333CC8" w:rsidP="0016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C8">
        <w:rPr>
          <w:rFonts w:ascii="Times New Roman" w:hAnsi="Times New Roman"/>
          <w:sz w:val="28"/>
          <w:szCs w:val="28"/>
        </w:rPr>
        <w:t xml:space="preserve">7.1. </w:t>
      </w:r>
      <w:r w:rsidR="00E34D73" w:rsidRPr="00165F13">
        <w:rPr>
          <w:rFonts w:ascii="Times New Roman" w:hAnsi="Times New Roman"/>
          <w:sz w:val="28"/>
          <w:szCs w:val="28"/>
        </w:rPr>
        <w:t xml:space="preserve">Для участия в </w:t>
      </w:r>
      <w:r w:rsidR="00332EA8" w:rsidRPr="00165F13">
        <w:rPr>
          <w:rFonts w:ascii="Times New Roman" w:hAnsi="Times New Roman"/>
          <w:sz w:val="28"/>
          <w:szCs w:val="28"/>
        </w:rPr>
        <w:t>К</w:t>
      </w:r>
      <w:r w:rsidR="00F02A45" w:rsidRPr="00165F13">
        <w:rPr>
          <w:rFonts w:ascii="Times New Roman" w:hAnsi="Times New Roman"/>
          <w:sz w:val="28"/>
          <w:szCs w:val="28"/>
        </w:rPr>
        <w:t>онкурсе</w:t>
      </w:r>
      <w:r w:rsidR="00E34D73" w:rsidRPr="00165F13">
        <w:rPr>
          <w:rFonts w:ascii="Times New Roman" w:hAnsi="Times New Roman"/>
          <w:sz w:val="28"/>
          <w:szCs w:val="28"/>
        </w:rPr>
        <w:t xml:space="preserve"> приглаша</w:t>
      </w:r>
      <w:r w:rsidR="00F02A45" w:rsidRPr="00165F13">
        <w:rPr>
          <w:rFonts w:ascii="Times New Roman" w:hAnsi="Times New Roman"/>
          <w:sz w:val="28"/>
          <w:szCs w:val="28"/>
        </w:rPr>
        <w:t>е</w:t>
      </w:r>
      <w:r w:rsidR="00E34D73" w:rsidRPr="00165F13">
        <w:rPr>
          <w:rFonts w:ascii="Times New Roman" w:hAnsi="Times New Roman"/>
          <w:sz w:val="28"/>
          <w:szCs w:val="28"/>
        </w:rPr>
        <w:t xml:space="preserve">тся </w:t>
      </w:r>
      <w:r w:rsidR="00F02A45" w:rsidRPr="00165F13">
        <w:rPr>
          <w:rFonts w:ascii="Times New Roman" w:hAnsi="Times New Roman"/>
          <w:sz w:val="28"/>
          <w:szCs w:val="28"/>
        </w:rPr>
        <w:t xml:space="preserve">молодежь в возрасте </w:t>
      </w:r>
      <w:r>
        <w:rPr>
          <w:rFonts w:ascii="Times New Roman" w:hAnsi="Times New Roman"/>
          <w:sz w:val="28"/>
          <w:szCs w:val="28"/>
        </w:rPr>
        <w:br/>
      </w:r>
      <w:r w:rsidR="00F02A45" w:rsidRPr="00165F13">
        <w:rPr>
          <w:rFonts w:ascii="Times New Roman" w:hAnsi="Times New Roman"/>
          <w:sz w:val="28"/>
          <w:szCs w:val="28"/>
        </w:rPr>
        <w:t>от 14 до 3</w:t>
      </w:r>
      <w:r w:rsidR="00220281" w:rsidRPr="00165F13">
        <w:rPr>
          <w:rFonts w:ascii="Times New Roman" w:hAnsi="Times New Roman"/>
          <w:sz w:val="28"/>
          <w:szCs w:val="28"/>
        </w:rPr>
        <w:t>5</w:t>
      </w:r>
      <w:r w:rsidR="00F02A45" w:rsidRPr="00165F13">
        <w:rPr>
          <w:rFonts w:ascii="Times New Roman" w:hAnsi="Times New Roman"/>
          <w:sz w:val="28"/>
          <w:szCs w:val="28"/>
        </w:rPr>
        <w:t xml:space="preserve"> лет</w:t>
      </w:r>
      <w:r w:rsidR="00332EA8" w:rsidRPr="00165F13">
        <w:rPr>
          <w:rFonts w:ascii="Times New Roman" w:hAnsi="Times New Roman"/>
          <w:sz w:val="28"/>
          <w:szCs w:val="28"/>
        </w:rPr>
        <w:t xml:space="preserve">: школьники, </w:t>
      </w:r>
      <w:r w:rsidR="00037A28" w:rsidRPr="00165F13">
        <w:rPr>
          <w:rFonts w:ascii="Times New Roman" w:hAnsi="Times New Roman"/>
          <w:sz w:val="28"/>
          <w:szCs w:val="28"/>
        </w:rPr>
        <w:t xml:space="preserve">обучающиеся </w:t>
      </w:r>
      <w:r w:rsidR="00EF05EA" w:rsidRPr="00165F13">
        <w:rPr>
          <w:rFonts w:ascii="Times New Roman" w:hAnsi="Times New Roman"/>
          <w:sz w:val="28"/>
          <w:szCs w:val="28"/>
        </w:rPr>
        <w:t xml:space="preserve">в </w:t>
      </w:r>
      <w:r w:rsidR="00037A28" w:rsidRPr="00165F13">
        <w:rPr>
          <w:rFonts w:ascii="Times New Roman" w:hAnsi="Times New Roman"/>
          <w:sz w:val="28"/>
          <w:szCs w:val="28"/>
        </w:rPr>
        <w:t>образовательных организаци</w:t>
      </w:r>
      <w:r w:rsidR="00EF05EA" w:rsidRPr="00165F13">
        <w:rPr>
          <w:rFonts w:ascii="Times New Roman" w:hAnsi="Times New Roman"/>
          <w:sz w:val="28"/>
          <w:szCs w:val="28"/>
        </w:rPr>
        <w:t>ях высшего</w:t>
      </w:r>
      <w:r w:rsidR="002055B9" w:rsidRPr="00165F13">
        <w:rPr>
          <w:rFonts w:ascii="Times New Roman" w:hAnsi="Times New Roman"/>
          <w:sz w:val="28"/>
          <w:szCs w:val="28"/>
        </w:rPr>
        <w:t xml:space="preserve"> образования</w:t>
      </w:r>
      <w:r w:rsidR="00EF05EA" w:rsidRPr="00165F13">
        <w:rPr>
          <w:rFonts w:ascii="Times New Roman" w:hAnsi="Times New Roman"/>
          <w:sz w:val="28"/>
          <w:szCs w:val="28"/>
        </w:rPr>
        <w:t xml:space="preserve"> и профессионального образования</w:t>
      </w:r>
      <w:r w:rsidR="00E34D73" w:rsidRPr="00165F13">
        <w:rPr>
          <w:rFonts w:ascii="Times New Roman" w:hAnsi="Times New Roman"/>
          <w:sz w:val="28"/>
          <w:szCs w:val="28"/>
        </w:rPr>
        <w:t xml:space="preserve">, военнослужащие, </w:t>
      </w:r>
      <w:r w:rsidR="00E34D73" w:rsidRPr="00165F13">
        <w:rPr>
          <w:rFonts w:ascii="Times New Roman" w:hAnsi="Times New Roman"/>
          <w:sz w:val="28"/>
          <w:szCs w:val="28"/>
        </w:rPr>
        <w:lastRenderedPageBreak/>
        <w:t>члены военно-патриотических объединений, молодежных центров</w:t>
      </w:r>
      <w:r w:rsidR="00A40ABD" w:rsidRPr="00165F13">
        <w:rPr>
          <w:rFonts w:ascii="Times New Roman" w:hAnsi="Times New Roman"/>
          <w:sz w:val="28"/>
          <w:szCs w:val="28"/>
        </w:rPr>
        <w:t>,</w:t>
      </w:r>
      <w:r w:rsidR="00E34D73" w:rsidRPr="00165F13">
        <w:rPr>
          <w:rFonts w:ascii="Times New Roman" w:hAnsi="Times New Roman"/>
          <w:sz w:val="28"/>
          <w:szCs w:val="28"/>
        </w:rPr>
        <w:t xml:space="preserve"> самодеятельные исполнители.</w:t>
      </w:r>
    </w:p>
    <w:p w14:paraId="271938D0" w14:textId="0BA0166E" w:rsidR="00FB4971" w:rsidRPr="00165F13" w:rsidRDefault="00333CC8" w:rsidP="0016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C8">
        <w:rPr>
          <w:rFonts w:ascii="Times New Roman" w:hAnsi="Times New Roman"/>
          <w:sz w:val="28"/>
          <w:szCs w:val="28"/>
        </w:rPr>
        <w:t xml:space="preserve">7.2. </w:t>
      </w:r>
      <w:r w:rsidR="00A40ABD" w:rsidRPr="00165F13">
        <w:rPr>
          <w:rFonts w:ascii="Times New Roman" w:hAnsi="Times New Roman"/>
          <w:sz w:val="28"/>
          <w:szCs w:val="28"/>
        </w:rPr>
        <w:t xml:space="preserve">Участники </w:t>
      </w:r>
      <w:r w:rsidR="00332EA8" w:rsidRPr="00165F13">
        <w:rPr>
          <w:rFonts w:ascii="Times New Roman" w:hAnsi="Times New Roman"/>
          <w:sz w:val="28"/>
          <w:szCs w:val="28"/>
        </w:rPr>
        <w:t>К</w:t>
      </w:r>
      <w:r w:rsidR="00A40ABD" w:rsidRPr="00165F13">
        <w:rPr>
          <w:rFonts w:ascii="Times New Roman" w:hAnsi="Times New Roman"/>
          <w:sz w:val="28"/>
          <w:szCs w:val="28"/>
        </w:rPr>
        <w:t>онкурса (их законные представители, родители, опекуны и т.п.) дают свое согласие на обработку персональных данных: фамилии, имени, телефона, адреса электронной почты и иных персональных данных, сообщенных участником конкурса</w:t>
      </w:r>
      <w:r w:rsidR="00767868" w:rsidRPr="00165F13">
        <w:rPr>
          <w:rFonts w:ascii="Times New Roman" w:hAnsi="Times New Roman"/>
          <w:sz w:val="28"/>
          <w:szCs w:val="28"/>
        </w:rPr>
        <w:t>.</w:t>
      </w:r>
    </w:p>
    <w:p w14:paraId="27FB4EF1" w14:textId="77777777" w:rsidR="00332EA8" w:rsidRPr="00165F13" w:rsidRDefault="00332EA8" w:rsidP="00165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4237DC" w14:textId="131999C1" w:rsidR="00974955" w:rsidRPr="00165F13" w:rsidRDefault="00333CC8" w:rsidP="00165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333CC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74955" w:rsidRPr="00165F13">
        <w:rPr>
          <w:rFonts w:ascii="Times New Roman" w:hAnsi="Times New Roman"/>
          <w:b/>
          <w:bCs/>
          <w:sz w:val="28"/>
          <w:szCs w:val="28"/>
        </w:rPr>
        <w:t>Подача заявок</w:t>
      </w:r>
    </w:p>
    <w:p w14:paraId="2D479D64" w14:textId="62D36FB6" w:rsidR="000500B3" w:rsidRPr="00165F13" w:rsidRDefault="00333CC8" w:rsidP="00165F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3CC8">
        <w:rPr>
          <w:rFonts w:ascii="Times New Roman" w:hAnsi="Times New Roman"/>
          <w:bCs/>
          <w:sz w:val="28"/>
          <w:szCs w:val="28"/>
        </w:rPr>
        <w:t xml:space="preserve">8.1. </w:t>
      </w:r>
      <w:r w:rsidR="00E34D73" w:rsidRPr="00165F13">
        <w:rPr>
          <w:rFonts w:ascii="Times New Roman" w:hAnsi="Times New Roman"/>
          <w:bCs/>
          <w:sz w:val="28"/>
          <w:szCs w:val="28"/>
        </w:rPr>
        <w:t xml:space="preserve">Заявки на участие </w:t>
      </w:r>
      <w:r w:rsidR="00332EA8" w:rsidRPr="00165F13">
        <w:rPr>
          <w:rFonts w:ascii="Times New Roman" w:hAnsi="Times New Roman"/>
          <w:bCs/>
          <w:sz w:val="28"/>
          <w:szCs w:val="28"/>
        </w:rPr>
        <w:t xml:space="preserve">в Конкурсе </w:t>
      </w:r>
      <w:r w:rsidR="00E34D73" w:rsidRPr="00165F13">
        <w:rPr>
          <w:rFonts w:ascii="Times New Roman" w:hAnsi="Times New Roman"/>
          <w:bCs/>
          <w:sz w:val="28"/>
          <w:szCs w:val="28"/>
        </w:rPr>
        <w:t>заполняются в электронной форме</w:t>
      </w:r>
      <w:r w:rsidR="00E34D73" w:rsidRPr="00165F13">
        <w:rPr>
          <w:rFonts w:ascii="Times New Roman" w:hAnsi="Times New Roman"/>
          <w:b/>
          <w:sz w:val="28"/>
          <w:szCs w:val="28"/>
        </w:rPr>
        <w:t xml:space="preserve"> </w:t>
      </w:r>
      <w:r w:rsidR="002C37EC">
        <w:rPr>
          <w:rFonts w:ascii="Times New Roman" w:hAnsi="Times New Roman"/>
          <w:b/>
          <w:sz w:val="28"/>
          <w:szCs w:val="28"/>
        </w:rPr>
        <w:br/>
      </w:r>
      <w:r w:rsidR="00E34D73" w:rsidRPr="00165F13">
        <w:rPr>
          <w:rFonts w:ascii="Times New Roman" w:hAnsi="Times New Roman"/>
          <w:b/>
          <w:sz w:val="28"/>
          <w:szCs w:val="28"/>
          <w:u w:val="single"/>
        </w:rPr>
        <w:t>до 1</w:t>
      </w:r>
      <w:r w:rsidR="00A40ABD" w:rsidRPr="00165F13">
        <w:rPr>
          <w:rFonts w:ascii="Times New Roman" w:hAnsi="Times New Roman"/>
          <w:b/>
          <w:sz w:val="28"/>
          <w:szCs w:val="28"/>
          <w:u w:val="single"/>
        </w:rPr>
        <w:t>0</w:t>
      </w:r>
      <w:r w:rsidR="00E34D73" w:rsidRPr="00165F13">
        <w:rPr>
          <w:rFonts w:ascii="Times New Roman" w:hAnsi="Times New Roman"/>
          <w:b/>
          <w:sz w:val="28"/>
          <w:szCs w:val="28"/>
          <w:u w:val="single"/>
        </w:rPr>
        <w:t xml:space="preserve"> февраля 202</w:t>
      </w:r>
      <w:r w:rsidR="00A142E7">
        <w:rPr>
          <w:rFonts w:ascii="Times New Roman" w:hAnsi="Times New Roman"/>
          <w:b/>
          <w:sz w:val="28"/>
          <w:szCs w:val="28"/>
          <w:u w:val="single"/>
        </w:rPr>
        <w:t>2</w:t>
      </w:r>
      <w:r w:rsidR="00E34D73" w:rsidRPr="00165F13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E34D73" w:rsidRPr="00165F13">
        <w:rPr>
          <w:rFonts w:ascii="Times New Roman" w:hAnsi="Times New Roman"/>
          <w:b/>
          <w:sz w:val="28"/>
          <w:szCs w:val="28"/>
        </w:rPr>
        <w:t xml:space="preserve">(включительно) до 18:00 часов </w:t>
      </w:r>
      <w:r w:rsidR="00FB4971" w:rsidRPr="00165F13">
        <w:rPr>
          <w:rFonts w:ascii="Times New Roman" w:hAnsi="Times New Roman"/>
          <w:bCs/>
          <w:sz w:val="28"/>
          <w:szCs w:val="28"/>
        </w:rPr>
        <w:t xml:space="preserve">и отправляются </w:t>
      </w:r>
      <w:r w:rsidR="002C37EC">
        <w:rPr>
          <w:rFonts w:ascii="Times New Roman" w:hAnsi="Times New Roman"/>
          <w:bCs/>
          <w:sz w:val="28"/>
          <w:szCs w:val="28"/>
        </w:rPr>
        <w:br/>
      </w:r>
      <w:r w:rsidR="00FB4971" w:rsidRPr="00165F13">
        <w:rPr>
          <w:rFonts w:ascii="Times New Roman" w:hAnsi="Times New Roman"/>
          <w:bCs/>
          <w:sz w:val="28"/>
          <w:szCs w:val="28"/>
        </w:rPr>
        <w:t xml:space="preserve">на электронную почту </w:t>
      </w:r>
      <w:hyperlink r:id="rId7" w:history="1">
        <w:r w:rsidR="00FB4971" w:rsidRPr="00165F1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rcpv</w:t>
        </w:r>
        <w:r w:rsidR="00FB4971" w:rsidRPr="00165F13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FB4971" w:rsidRPr="00165F1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mishin</w:t>
        </w:r>
        <w:r w:rsidR="00FB4971" w:rsidRPr="00165F13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="00FB4971" w:rsidRPr="00165F1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FB4971" w:rsidRPr="00165F13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FB4971" w:rsidRPr="00165F1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EF05EA" w:rsidRPr="00165F13">
        <w:rPr>
          <w:rStyle w:val="a3"/>
          <w:rFonts w:ascii="Times New Roman" w:hAnsi="Times New Roman"/>
          <w:b/>
          <w:sz w:val="28"/>
          <w:szCs w:val="28"/>
        </w:rPr>
        <w:t>,</w:t>
      </w:r>
      <w:r w:rsidR="00EF05EA" w:rsidRPr="00165F13">
        <w:rPr>
          <w:rFonts w:ascii="Times New Roman" w:hAnsi="Times New Roman"/>
          <w:b/>
          <w:sz w:val="28"/>
          <w:szCs w:val="28"/>
        </w:rPr>
        <w:t xml:space="preserve"> с помет</w:t>
      </w:r>
      <w:r w:rsidR="009F33CC" w:rsidRPr="00165F13">
        <w:rPr>
          <w:rFonts w:ascii="Times New Roman" w:hAnsi="Times New Roman"/>
          <w:b/>
          <w:sz w:val="28"/>
          <w:szCs w:val="28"/>
        </w:rPr>
        <w:t>кой</w:t>
      </w:r>
      <w:r w:rsidR="009F33CC" w:rsidRPr="00165F13">
        <w:rPr>
          <w:rFonts w:ascii="Times New Roman" w:hAnsi="Times New Roman"/>
          <w:bCs/>
          <w:sz w:val="28"/>
          <w:szCs w:val="28"/>
        </w:rPr>
        <w:t xml:space="preserve">: Заявка </w:t>
      </w:r>
      <w:r w:rsidR="002C37EC">
        <w:rPr>
          <w:rFonts w:ascii="Times New Roman" w:hAnsi="Times New Roman"/>
          <w:bCs/>
          <w:sz w:val="28"/>
          <w:szCs w:val="28"/>
        </w:rPr>
        <w:br/>
      </w:r>
      <w:r w:rsidR="009F33CC" w:rsidRPr="00165F13">
        <w:rPr>
          <w:rFonts w:ascii="Times New Roman" w:hAnsi="Times New Roman"/>
          <w:bCs/>
          <w:sz w:val="28"/>
          <w:szCs w:val="28"/>
        </w:rPr>
        <w:t>на участие. «Афганский марафон. Фамилия. Город».</w:t>
      </w:r>
      <w:r w:rsidR="009F33CC" w:rsidRPr="00165F13">
        <w:rPr>
          <w:rFonts w:ascii="Times New Roman" w:hAnsi="Times New Roman"/>
          <w:b/>
          <w:sz w:val="28"/>
          <w:szCs w:val="28"/>
        </w:rPr>
        <w:t xml:space="preserve">  </w:t>
      </w:r>
      <w:r w:rsidR="00EF05EA" w:rsidRPr="00165F13">
        <w:rPr>
          <w:rFonts w:ascii="Times New Roman" w:hAnsi="Times New Roman"/>
          <w:b/>
          <w:sz w:val="28"/>
          <w:szCs w:val="28"/>
        </w:rPr>
        <w:t xml:space="preserve"> </w:t>
      </w:r>
      <w:r w:rsidR="00FB4971" w:rsidRPr="00165F13">
        <w:rPr>
          <w:rFonts w:ascii="Times New Roman" w:hAnsi="Times New Roman"/>
          <w:b/>
          <w:sz w:val="28"/>
          <w:szCs w:val="28"/>
        </w:rPr>
        <w:t xml:space="preserve"> </w:t>
      </w:r>
    </w:p>
    <w:p w14:paraId="25B55F2F" w14:textId="0C5561C9" w:rsidR="000500B3" w:rsidRPr="00165F13" w:rsidRDefault="00333CC8" w:rsidP="0016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AEC">
        <w:rPr>
          <w:rFonts w:ascii="Times New Roman" w:hAnsi="Times New Roman"/>
          <w:sz w:val="28"/>
          <w:szCs w:val="28"/>
        </w:rPr>
        <w:t xml:space="preserve">8.2. </w:t>
      </w:r>
      <w:r w:rsidR="00FB4971" w:rsidRPr="00165F13">
        <w:rPr>
          <w:rFonts w:ascii="Times New Roman" w:hAnsi="Times New Roman"/>
          <w:sz w:val="28"/>
          <w:szCs w:val="28"/>
        </w:rPr>
        <w:t>Фор</w:t>
      </w:r>
      <w:r w:rsidR="000500B3" w:rsidRPr="00165F13">
        <w:rPr>
          <w:rFonts w:ascii="Times New Roman" w:hAnsi="Times New Roman"/>
          <w:sz w:val="28"/>
          <w:szCs w:val="28"/>
        </w:rPr>
        <w:t xml:space="preserve">ма заявки – Приложение 1. </w:t>
      </w:r>
      <w:r w:rsidR="00E34D73" w:rsidRPr="00165F13">
        <w:rPr>
          <w:rFonts w:ascii="Times New Roman" w:hAnsi="Times New Roman"/>
          <w:sz w:val="28"/>
          <w:szCs w:val="28"/>
        </w:rPr>
        <w:t xml:space="preserve">К заявке прилагаются: </w:t>
      </w:r>
      <w:r w:rsidR="00974955" w:rsidRPr="00165F13">
        <w:rPr>
          <w:rFonts w:ascii="Times New Roman" w:hAnsi="Times New Roman"/>
          <w:sz w:val="28"/>
          <w:szCs w:val="28"/>
        </w:rPr>
        <w:t xml:space="preserve">материалы конкурсных работ – видеозапись в формате </w:t>
      </w:r>
      <w:proofErr w:type="spellStart"/>
      <w:r w:rsidR="00974955" w:rsidRPr="00165F13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974955" w:rsidRPr="00165F13">
        <w:rPr>
          <w:rFonts w:ascii="Times New Roman" w:hAnsi="Times New Roman"/>
          <w:sz w:val="28"/>
          <w:szCs w:val="28"/>
        </w:rPr>
        <w:t>4.</w:t>
      </w:r>
      <w:r w:rsidR="000500B3" w:rsidRPr="00165F13">
        <w:rPr>
          <w:rFonts w:ascii="Times New Roman" w:hAnsi="Times New Roman"/>
          <w:sz w:val="28"/>
          <w:szCs w:val="28"/>
        </w:rPr>
        <w:t xml:space="preserve"> </w:t>
      </w:r>
    </w:p>
    <w:p w14:paraId="2F066F38" w14:textId="4C8422CD" w:rsidR="000500B3" w:rsidRPr="00165F13" w:rsidRDefault="00333CC8" w:rsidP="0016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C8">
        <w:rPr>
          <w:rFonts w:ascii="Times New Roman" w:hAnsi="Times New Roman"/>
          <w:sz w:val="28"/>
          <w:szCs w:val="28"/>
        </w:rPr>
        <w:t xml:space="preserve">8.3. </w:t>
      </w:r>
      <w:r w:rsidR="000500B3" w:rsidRPr="00165F13">
        <w:rPr>
          <w:rFonts w:ascii="Times New Roman" w:hAnsi="Times New Roman"/>
          <w:sz w:val="28"/>
          <w:szCs w:val="28"/>
        </w:rPr>
        <w:t xml:space="preserve">Видеозаписи с конкурсными работами прикрепляются в заявке ссылкой на облачное хранилище (Яндекс, </w:t>
      </w:r>
      <w:r w:rsidR="000500B3" w:rsidRPr="00165F13">
        <w:rPr>
          <w:rFonts w:ascii="Times New Roman" w:hAnsi="Times New Roman"/>
          <w:sz w:val="28"/>
          <w:szCs w:val="28"/>
          <w:lang w:val="en-US"/>
        </w:rPr>
        <w:t>Google</w:t>
      </w:r>
      <w:r w:rsidR="000500B3" w:rsidRPr="00165F13">
        <w:rPr>
          <w:rFonts w:ascii="Times New Roman" w:hAnsi="Times New Roman"/>
          <w:sz w:val="28"/>
          <w:szCs w:val="28"/>
        </w:rPr>
        <w:t xml:space="preserve">, </w:t>
      </w:r>
      <w:r w:rsidR="000500B3" w:rsidRPr="00165F13">
        <w:rPr>
          <w:rFonts w:ascii="Times New Roman" w:hAnsi="Times New Roman"/>
          <w:sz w:val="28"/>
          <w:szCs w:val="28"/>
          <w:lang w:val="en-US"/>
        </w:rPr>
        <w:t>Mail</w:t>
      </w:r>
      <w:r w:rsidR="000500B3" w:rsidRPr="00165F13">
        <w:rPr>
          <w:rFonts w:ascii="Times New Roman" w:hAnsi="Times New Roman"/>
          <w:sz w:val="28"/>
          <w:szCs w:val="28"/>
        </w:rPr>
        <w:t>.</w:t>
      </w:r>
      <w:proofErr w:type="spellStart"/>
      <w:r w:rsidR="000500B3" w:rsidRPr="00165F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00B3" w:rsidRPr="00165F13">
        <w:rPr>
          <w:rFonts w:ascii="Times New Roman" w:hAnsi="Times New Roman"/>
          <w:sz w:val="28"/>
          <w:szCs w:val="28"/>
        </w:rPr>
        <w:t xml:space="preserve"> или другое, </w:t>
      </w:r>
      <w:r w:rsidR="002C37EC">
        <w:rPr>
          <w:rFonts w:ascii="Times New Roman" w:hAnsi="Times New Roman"/>
          <w:sz w:val="28"/>
          <w:szCs w:val="28"/>
        </w:rPr>
        <w:br/>
      </w:r>
      <w:r w:rsidR="000500B3" w:rsidRPr="00165F13">
        <w:rPr>
          <w:rFonts w:ascii="Times New Roman" w:hAnsi="Times New Roman"/>
          <w:sz w:val="28"/>
          <w:szCs w:val="28"/>
        </w:rPr>
        <w:t>в котором есть возможность скачивания видеозаписи).</w:t>
      </w:r>
      <w:r w:rsidR="00767868" w:rsidRPr="00165F13">
        <w:rPr>
          <w:rFonts w:ascii="Times New Roman" w:hAnsi="Times New Roman"/>
          <w:sz w:val="28"/>
          <w:szCs w:val="28"/>
        </w:rPr>
        <w:t xml:space="preserve"> </w:t>
      </w:r>
    </w:p>
    <w:p w14:paraId="38527233" w14:textId="66DC810E" w:rsidR="00767868" w:rsidRDefault="00333CC8" w:rsidP="0016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C8">
        <w:rPr>
          <w:rFonts w:ascii="Times New Roman" w:hAnsi="Times New Roman"/>
          <w:sz w:val="28"/>
          <w:szCs w:val="28"/>
        </w:rPr>
        <w:t xml:space="preserve">8.4. </w:t>
      </w:r>
      <w:r w:rsidR="00767868" w:rsidRPr="00165F13">
        <w:rPr>
          <w:rFonts w:ascii="Times New Roman" w:hAnsi="Times New Roman"/>
          <w:sz w:val="28"/>
          <w:szCs w:val="28"/>
        </w:rPr>
        <w:t>Вместе с электронным письмом заявок необходимо прикрепить согласие на обработку персональных данных – Приложение 2.</w:t>
      </w:r>
      <w:r w:rsidR="008C09E5">
        <w:rPr>
          <w:rFonts w:ascii="Times New Roman" w:hAnsi="Times New Roman"/>
          <w:sz w:val="28"/>
          <w:szCs w:val="28"/>
        </w:rPr>
        <w:t xml:space="preserve"> </w:t>
      </w:r>
    </w:p>
    <w:p w14:paraId="410A475B" w14:textId="24D4A021" w:rsidR="008C09E5" w:rsidRPr="001F6021" w:rsidRDefault="00333CC8" w:rsidP="00165F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F6021">
        <w:rPr>
          <w:rFonts w:ascii="Times New Roman" w:hAnsi="Times New Roman"/>
          <w:sz w:val="28"/>
          <w:szCs w:val="28"/>
        </w:rPr>
        <w:t xml:space="preserve">8.5. </w:t>
      </w:r>
      <w:r w:rsidR="008C09E5" w:rsidRPr="001F6021">
        <w:rPr>
          <w:rFonts w:ascii="Times New Roman" w:hAnsi="Times New Roman"/>
          <w:sz w:val="28"/>
          <w:szCs w:val="28"/>
        </w:rPr>
        <w:t>Также, для участия в Конкурсе обязательна регистрация через систему АИС «Молодежь</w:t>
      </w:r>
      <w:r w:rsidR="00A142E7" w:rsidRPr="001F6021">
        <w:rPr>
          <w:rFonts w:ascii="Times New Roman" w:hAnsi="Times New Roman"/>
          <w:sz w:val="28"/>
          <w:szCs w:val="28"/>
        </w:rPr>
        <w:t xml:space="preserve"> России</w:t>
      </w:r>
      <w:r w:rsidR="008C09E5" w:rsidRPr="001F6021">
        <w:rPr>
          <w:rFonts w:ascii="Times New Roman" w:hAnsi="Times New Roman"/>
          <w:sz w:val="28"/>
          <w:szCs w:val="28"/>
        </w:rPr>
        <w:t>»</w:t>
      </w:r>
      <w:r w:rsidR="00787B5E" w:rsidRPr="001F6021">
        <w:rPr>
          <w:rFonts w:ascii="Times New Roman" w:hAnsi="Times New Roman"/>
          <w:sz w:val="28"/>
          <w:szCs w:val="28"/>
        </w:rPr>
        <w:t>. Заявки участников, которые не прошли регистрацию в АИС «Молодежь России»</w:t>
      </w:r>
      <w:r w:rsidR="001F6021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1F6021" w:rsidRPr="001F6021">
        <w:rPr>
          <w:rFonts w:ascii="Times New Roman" w:hAnsi="Times New Roman"/>
          <w:b/>
          <w:bCs/>
          <w:sz w:val="28"/>
          <w:szCs w:val="28"/>
          <w:u w:val="single"/>
        </w:rPr>
        <w:t>не рассматриваются!</w:t>
      </w:r>
      <w:r w:rsidR="00787B5E" w:rsidRPr="001F602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C09E5" w:rsidRPr="001F6021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14:paraId="5777C1D5" w14:textId="77777777" w:rsidR="00332EA8" w:rsidRPr="00165F13" w:rsidRDefault="00332EA8" w:rsidP="00165F1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C2F7A2" w14:textId="5FF8417B" w:rsidR="00E34D73" w:rsidRPr="00165F13" w:rsidRDefault="00333CC8" w:rsidP="00165F1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2C37E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500B3" w:rsidRPr="00165F13">
        <w:rPr>
          <w:rFonts w:ascii="Times New Roman" w:hAnsi="Times New Roman"/>
          <w:b/>
          <w:bCs/>
          <w:sz w:val="28"/>
          <w:szCs w:val="28"/>
        </w:rPr>
        <w:t>Требования к конкурсным работам</w:t>
      </w:r>
    </w:p>
    <w:p w14:paraId="20999B2D" w14:textId="0437FB27" w:rsidR="00974955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2C37E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9.1. </w:t>
      </w:r>
      <w:r w:rsidR="00974955" w:rsidRPr="00165F1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При съемке на смартфон видео исполнения композиции необходимо использовать только горизонтальное расположение камеры. Исполняемое произведение должно иметь полноценный звук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br/>
      </w:r>
      <w:r w:rsidR="00974955" w:rsidRPr="00165F1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без механических помех. </w:t>
      </w:r>
    </w:p>
    <w:p w14:paraId="5EE7CA6B" w14:textId="72AAB120" w:rsidR="000924D1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9.2. </w:t>
      </w:r>
      <w:r w:rsidR="00974955" w:rsidRPr="00165F13">
        <w:rPr>
          <w:rFonts w:ascii="Times New Roman" w:hAnsi="Times New Roman"/>
          <w:color w:val="000000"/>
          <w:sz w:val="28"/>
          <w:szCs w:val="28"/>
        </w:rPr>
        <w:t xml:space="preserve">Произведения, представляемые на </w:t>
      </w:r>
      <w:r w:rsidR="00332EA8" w:rsidRPr="00165F13">
        <w:rPr>
          <w:rFonts w:ascii="Times New Roman" w:hAnsi="Times New Roman"/>
          <w:color w:val="000000"/>
          <w:sz w:val="28"/>
          <w:szCs w:val="28"/>
        </w:rPr>
        <w:t>Конкурс</w:t>
      </w:r>
      <w:r w:rsidR="00974955" w:rsidRPr="00165F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813EE" w:rsidRPr="00165F13">
        <w:rPr>
          <w:rFonts w:ascii="Times New Roman" w:hAnsi="Times New Roman"/>
          <w:color w:val="000000"/>
          <w:sz w:val="28"/>
          <w:szCs w:val="28"/>
        </w:rPr>
        <w:t>исполняются</w:t>
      </w:r>
      <w:r w:rsidR="00974955" w:rsidRPr="00165F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974955" w:rsidRPr="00165F13">
        <w:rPr>
          <w:rFonts w:ascii="Times New Roman" w:hAnsi="Times New Roman"/>
          <w:color w:val="000000"/>
          <w:sz w:val="28"/>
          <w:szCs w:val="28"/>
        </w:rPr>
        <w:t>на русском языке</w:t>
      </w:r>
      <w:r w:rsidR="00332EA8" w:rsidRPr="00165F1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74955" w:rsidRPr="00165F13">
        <w:rPr>
          <w:rFonts w:ascii="Times New Roman" w:hAnsi="Times New Roman"/>
          <w:color w:val="000000"/>
          <w:sz w:val="28"/>
          <w:szCs w:val="28"/>
        </w:rPr>
        <w:t xml:space="preserve"> не должны содержать нецензурную лексику и нарушать этические нормы. Представляемые материалы должны соответствовать действующему законодательству Российской Федерации</w:t>
      </w:r>
      <w:r w:rsidR="000924D1" w:rsidRPr="00165F13">
        <w:rPr>
          <w:rFonts w:ascii="Times New Roman" w:hAnsi="Times New Roman"/>
          <w:color w:val="000000"/>
          <w:sz w:val="28"/>
          <w:szCs w:val="28"/>
        </w:rPr>
        <w:t>.</w:t>
      </w:r>
    </w:p>
    <w:p w14:paraId="17897726" w14:textId="6FF45F4D" w:rsidR="00974955" w:rsidRPr="00165F13" w:rsidRDefault="00974955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394BCE" w14:textId="64C6D1D5" w:rsidR="00FB4971" w:rsidRPr="00165F13" w:rsidRDefault="002C37EC" w:rsidP="00165F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 w:rsidRPr="002C37E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4971" w:rsidRPr="00165F13">
        <w:rPr>
          <w:rFonts w:ascii="Times New Roman" w:hAnsi="Times New Roman"/>
          <w:b/>
          <w:color w:val="000000"/>
          <w:sz w:val="28"/>
          <w:szCs w:val="28"/>
        </w:rPr>
        <w:t>Подведение итогов</w:t>
      </w:r>
    </w:p>
    <w:p w14:paraId="501DF667" w14:textId="195A0E0A" w:rsidR="00FB4971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10.1. 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Конкурсные работы Первого этапа оцениваются </w:t>
      </w:r>
      <w:r w:rsidR="00332EA8" w:rsidRPr="00165F13">
        <w:rPr>
          <w:rFonts w:ascii="Times New Roman" w:hAnsi="Times New Roman"/>
          <w:color w:val="000000"/>
          <w:sz w:val="28"/>
          <w:szCs w:val="28"/>
        </w:rPr>
        <w:t>Э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кспертной комиссией, состав которой утверждается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>ГАУ СО «РЦПВ». Решения конкурсной комиссии не оспаривается.</w:t>
      </w:r>
    </w:p>
    <w:p w14:paraId="359CB491" w14:textId="0CE3C8B0" w:rsidR="00FB4971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10.2. 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По итогам выставленных оценок </w:t>
      </w:r>
      <w:r w:rsidR="00332EA8" w:rsidRPr="00165F13">
        <w:rPr>
          <w:rFonts w:ascii="Times New Roman" w:hAnsi="Times New Roman"/>
          <w:color w:val="000000"/>
          <w:sz w:val="28"/>
          <w:szCs w:val="28"/>
        </w:rPr>
        <w:t>Э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кспертная комиссия определяет победителей </w:t>
      </w:r>
      <w:r w:rsidR="00332EA8" w:rsidRPr="00165F13">
        <w:rPr>
          <w:rFonts w:ascii="Times New Roman" w:hAnsi="Times New Roman"/>
          <w:color w:val="000000"/>
          <w:sz w:val="28"/>
          <w:szCs w:val="28"/>
        </w:rPr>
        <w:t>конкурса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>, которые награждаются дипломами и памятными призами.</w:t>
      </w:r>
    </w:p>
    <w:p w14:paraId="57C7E688" w14:textId="1CA99647" w:rsidR="00FB4971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10.3. 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>Экспертная комиссия принимает решение о победителях в каждой номинации отдельно путем суммирования баллов каждого эксперта, изложенных в листе экспертной оценки (приложение №3).</w:t>
      </w:r>
    </w:p>
    <w:p w14:paraId="2AE3D0AA" w14:textId="6479DEF1" w:rsidR="00FB4971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10.4. 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Заседание Экспертной комиссии является правомочным,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если в его работе принимает участие не менее 50% членов Экспертной комиссии. Решения принимаются большинством голосов и отражаются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протоколе заседания Экспертной комиссии, подписанный всеми членами Экспертной комиссии, присутствующих на заседании. </w:t>
      </w:r>
    </w:p>
    <w:p w14:paraId="01819595" w14:textId="2E3B32F3" w:rsidR="00FB4971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10.5. 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Экспертная комиссия </w:t>
      </w:r>
      <w:r w:rsidR="00332EA8" w:rsidRPr="00165F13">
        <w:rPr>
          <w:rFonts w:ascii="Times New Roman" w:hAnsi="Times New Roman"/>
          <w:color w:val="000000"/>
          <w:sz w:val="28"/>
          <w:szCs w:val="28"/>
        </w:rPr>
        <w:t>конкурса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 по согласованию с Организаторами име</w:t>
      </w:r>
      <w:r w:rsidR="00332EA8" w:rsidRPr="00165F13">
        <w:rPr>
          <w:rFonts w:ascii="Times New Roman" w:hAnsi="Times New Roman"/>
          <w:color w:val="000000"/>
          <w:sz w:val="28"/>
          <w:szCs w:val="28"/>
        </w:rPr>
        <w:t>е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>т право определять победителей дополнительных номинаций.</w:t>
      </w:r>
    </w:p>
    <w:p w14:paraId="347D0584" w14:textId="6C17C0BD" w:rsidR="00FB4971" w:rsidRPr="00165F13" w:rsidRDefault="002C37EC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10.6. </w:t>
      </w:r>
      <w:r w:rsidR="00FB4971" w:rsidRPr="00165F13">
        <w:rPr>
          <w:rFonts w:ascii="Times New Roman" w:hAnsi="Times New Roman"/>
          <w:color w:val="000000"/>
          <w:sz w:val="28"/>
          <w:szCs w:val="28"/>
        </w:rPr>
        <w:t xml:space="preserve">Все участники (творческие коллективы) получают сертификат участника. </w:t>
      </w:r>
    </w:p>
    <w:p w14:paraId="3B14E245" w14:textId="77777777" w:rsidR="00FB4971" w:rsidRPr="00165F13" w:rsidRDefault="00FB4971" w:rsidP="00165F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3EBBB952" w14:textId="4792F7F0" w:rsidR="000924D1" w:rsidRPr="00165F13" w:rsidRDefault="002C37EC" w:rsidP="00165F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</w:t>
      </w:r>
      <w:r w:rsidRPr="002C37E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924D1" w:rsidRPr="00165F13">
        <w:rPr>
          <w:rFonts w:ascii="Times New Roman" w:hAnsi="Times New Roman"/>
          <w:b/>
          <w:color w:val="000000"/>
          <w:sz w:val="28"/>
          <w:szCs w:val="28"/>
        </w:rPr>
        <w:t>Авторские права</w:t>
      </w:r>
    </w:p>
    <w:p w14:paraId="198C59AE" w14:textId="44C3C780" w:rsidR="00A142E7" w:rsidRPr="00735F4D" w:rsidRDefault="002C37EC" w:rsidP="00735F4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t xml:space="preserve">11.1. </w:t>
      </w:r>
      <w:r w:rsidR="000924D1" w:rsidRPr="00165F13">
        <w:rPr>
          <w:rFonts w:ascii="Times New Roman" w:hAnsi="Times New Roman"/>
          <w:color w:val="000000"/>
          <w:sz w:val="28"/>
          <w:szCs w:val="28"/>
        </w:rPr>
        <w:t>Присылая произведение для участия в Конкурсе, автор дает право</w:t>
      </w:r>
      <w:r w:rsidR="000924D1" w:rsidRPr="00165F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24D1" w:rsidRPr="00165F13">
        <w:rPr>
          <w:rFonts w:ascii="Times New Roman" w:hAnsi="Times New Roman"/>
          <w:color w:val="000000"/>
          <w:sz w:val="28"/>
          <w:szCs w:val="28"/>
        </w:rPr>
        <w:t>организаторам на использование присланного материала в некоммерческих целях (размещение в сети Интернет, в печатных изданиях, на выставочных стендах и т. д.) с обязательным указанием имени автора.</w:t>
      </w:r>
    </w:p>
    <w:p w14:paraId="4F1A6E81" w14:textId="77777777" w:rsidR="00A142E7" w:rsidRDefault="00A142E7" w:rsidP="00165F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6A2A7FD" w14:textId="3859262D" w:rsidR="00767868" w:rsidRPr="00165F13" w:rsidRDefault="00332EA8" w:rsidP="00165F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65F13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Контакты для справок:</w:t>
      </w:r>
    </w:p>
    <w:p w14:paraId="5745D1E6" w14:textId="5F090327" w:rsidR="00767868" w:rsidRPr="009F33CC" w:rsidRDefault="00332EA8" w:rsidP="00165F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F13">
        <w:rPr>
          <w:rFonts w:ascii="Times New Roman" w:hAnsi="Times New Roman"/>
          <w:color w:val="000000" w:themeColor="text1"/>
          <w:sz w:val="28"/>
          <w:szCs w:val="28"/>
        </w:rPr>
        <w:t>Мишин Лев Владимирович, ведущий специалист</w:t>
      </w:r>
      <w:r w:rsidR="00EF05EA" w:rsidRPr="00165F13">
        <w:rPr>
          <w:rFonts w:ascii="Times New Roman" w:hAnsi="Times New Roman"/>
          <w:color w:val="000000" w:themeColor="text1"/>
          <w:sz w:val="28"/>
          <w:szCs w:val="28"/>
        </w:rPr>
        <w:t xml:space="preserve"> по работе с молодежью</w:t>
      </w:r>
      <w:r w:rsidRPr="00165F13">
        <w:rPr>
          <w:rFonts w:ascii="Times New Roman" w:hAnsi="Times New Roman"/>
          <w:color w:val="000000" w:themeColor="text1"/>
          <w:sz w:val="28"/>
          <w:szCs w:val="28"/>
        </w:rPr>
        <w:t xml:space="preserve"> ГАУ СО «РЦПВ», тел (343) 247-84-22</w:t>
      </w:r>
      <w:r w:rsidR="00735F4D">
        <w:rPr>
          <w:rFonts w:ascii="Times New Roman" w:hAnsi="Times New Roman"/>
          <w:color w:val="000000" w:themeColor="text1"/>
          <w:sz w:val="28"/>
          <w:szCs w:val="28"/>
        </w:rPr>
        <w:t xml:space="preserve"> (доб. 132)</w:t>
      </w:r>
      <w:r w:rsidRPr="00165F1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813EE" w:rsidRPr="00165F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9F33CC" w:rsidRPr="00165F13">
          <w:rPr>
            <w:rStyle w:val="a3"/>
            <w:rFonts w:ascii="Times New Roman" w:hAnsi="Times New Roman"/>
            <w:sz w:val="28"/>
            <w:szCs w:val="28"/>
            <w:lang w:val="en-US"/>
          </w:rPr>
          <w:t>rcpv</w:t>
        </w:r>
        <w:r w:rsidR="009F33CC" w:rsidRPr="00165F13">
          <w:rPr>
            <w:rStyle w:val="a3"/>
            <w:rFonts w:ascii="Times New Roman" w:hAnsi="Times New Roman"/>
            <w:sz w:val="28"/>
            <w:szCs w:val="28"/>
          </w:rPr>
          <w:t>.</w:t>
        </w:r>
        <w:r w:rsidR="009F33CC" w:rsidRPr="00165F13">
          <w:rPr>
            <w:rStyle w:val="a3"/>
            <w:rFonts w:ascii="Times New Roman" w:hAnsi="Times New Roman"/>
            <w:sz w:val="28"/>
            <w:szCs w:val="28"/>
            <w:lang w:val="en-US"/>
          </w:rPr>
          <w:t>mishin</w:t>
        </w:r>
        <w:r w:rsidR="009F33CC" w:rsidRPr="00165F13">
          <w:rPr>
            <w:rStyle w:val="a3"/>
            <w:rFonts w:ascii="Times New Roman" w:hAnsi="Times New Roman"/>
            <w:sz w:val="28"/>
            <w:szCs w:val="28"/>
          </w:rPr>
          <w:t>@</w:t>
        </w:r>
        <w:r w:rsidR="009F33CC" w:rsidRPr="00165F13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9F33CC" w:rsidRPr="00165F1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9F33CC" w:rsidRPr="00165F1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F33CC" w:rsidRPr="00165F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868" w:rsidRPr="00165F13">
        <w:rPr>
          <w:rFonts w:ascii="Times New Roman" w:hAnsi="Times New Roman"/>
          <w:sz w:val="28"/>
          <w:szCs w:val="28"/>
        </w:rPr>
        <w:br w:type="page"/>
      </w:r>
    </w:p>
    <w:p w14:paraId="4834736D" w14:textId="77777777" w:rsidR="00767868" w:rsidRPr="00F02A45" w:rsidRDefault="00767868" w:rsidP="00F02A4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02A45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14:paraId="7E4E94CF" w14:textId="77777777" w:rsidR="00767868" w:rsidRPr="00F02A45" w:rsidRDefault="00767868" w:rsidP="001254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AFBADE" w14:textId="77777777" w:rsidR="00767868" w:rsidRPr="00F02A45" w:rsidRDefault="00767868" w:rsidP="001254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2A45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14:paraId="1BA09F42" w14:textId="37E6CF8D" w:rsidR="00767868" w:rsidRPr="00F02A45" w:rsidRDefault="00767868" w:rsidP="001254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2A45">
        <w:rPr>
          <w:rFonts w:ascii="Times New Roman" w:hAnsi="Times New Roman"/>
          <w:b/>
          <w:color w:val="000000"/>
          <w:sz w:val="28"/>
          <w:szCs w:val="28"/>
        </w:rPr>
        <w:t xml:space="preserve">НА УЧАСТИЕ В </w:t>
      </w:r>
      <w:r w:rsidR="00332EA8" w:rsidRPr="00332EA8">
        <w:rPr>
          <w:rFonts w:ascii="Times New Roman" w:hAnsi="Times New Roman"/>
          <w:b/>
          <w:color w:val="000000"/>
          <w:sz w:val="28"/>
          <w:szCs w:val="28"/>
        </w:rPr>
        <w:t>ТВОРЧЕСКОМ КОНКУРСЕ</w:t>
      </w:r>
      <w:r w:rsidR="00125434">
        <w:rPr>
          <w:rFonts w:ascii="Times New Roman" w:hAnsi="Times New Roman"/>
          <w:b/>
          <w:color w:val="000000"/>
          <w:sz w:val="28"/>
          <w:szCs w:val="28"/>
        </w:rPr>
        <w:br/>
      </w:r>
      <w:r w:rsidR="00332EA8" w:rsidRPr="00332EA8">
        <w:rPr>
          <w:rFonts w:ascii="Times New Roman" w:hAnsi="Times New Roman"/>
          <w:b/>
          <w:color w:val="000000"/>
          <w:sz w:val="28"/>
          <w:szCs w:val="28"/>
        </w:rPr>
        <w:t xml:space="preserve"> «АФГАНСКИЙ МАРАФОН»</w:t>
      </w:r>
    </w:p>
    <w:p w14:paraId="7C0A5AD3" w14:textId="77777777" w:rsidR="00767868" w:rsidRPr="00F02A45" w:rsidRDefault="00767868" w:rsidP="00F02A45">
      <w:pPr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6081"/>
      </w:tblGrid>
      <w:tr w:rsidR="00767868" w:rsidRPr="00F02A45" w14:paraId="672810C0" w14:textId="77777777" w:rsidTr="00767868">
        <w:trPr>
          <w:trHeight w:val="352"/>
        </w:trPr>
        <w:tc>
          <w:tcPr>
            <w:tcW w:w="3270" w:type="dxa"/>
          </w:tcPr>
          <w:p w14:paraId="344B452B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округ</w:t>
            </w:r>
          </w:p>
        </w:tc>
        <w:tc>
          <w:tcPr>
            <w:tcW w:w="6081" w:type="dxa"/>
          </w:tcPr>
          <w:p w14:paraId="46A9477B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0EA0B5B8" w14:textId="77777777" w:rsidTr="00767868">
        <w:trPr>
          <w:trHeight w:val="352"/>
        </w:trPr>
        <w:tc>
          <w:tcPr>
            <w:tcW w:w="3270" w:type="dxa"/>
          </w:tcPr>
          <w:p w14:paraId="07177224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Город или нас. пункт</w:t>
            </w:r>
          </w:p>
        </w:tc>
        <w:tc>
          <w:tcPr>
            <w:tcW w:w="6081" w:type="dxa"/>
          </w:tcPr>
          <w:p w14:paraId="29828122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71380A9D" w14:textId="77777777" w:rsidTr="00767868">
        <w:trPr>
          <w:trHeight w:val="352"/>
        </w:trPr>
        <w:tc>
          <w:tcPr>
            <w:tcW w:w="3270" w:type="dxa"/>
          </w:tcPr>
          <w:p w14:paraId="46680871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образование, учебное заведение (организация)</w:t>
            </w:r>
          </w:p>
        </w:tc>
        <w:tc>
          <w:tcPr>
            <w:tcW w:w="6081" w:type="dxa"/>
          </w:tcPr>
          <w:p w14:paraId="2018C486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7AC7BF62" w14:textId="77777777" w:rsidTr="00767868">
        <w:trPr>
          <w:trHeight w:val="352"/>
        </w:trPr>
        <w:tc>
          <w:tcPr>
            <w:tcW w:w="3270" w:type="dxa"/>
          </w:tcPr>
          <w:p w14:paraId="0DFC233F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Номинация (стихотворение / песни</w:t>
            </w:r>
          </w:p>
        </w:tc>
        <w:tc>
          <w:tcPr>
            <w:tcW w:w="6081" w:type="dxa"/>
          </w:tcPr>
          <w:p w14:paraId="1CE0E541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693BBD33" w14:textId="77777777" w:rsidTr="00767868">
        <w:trPr>
          <w:trHeight w:val="352"/>
        </w:trPr>
        <w:tc>
          <w:tcPr>
            <w:tcW w:w="3270" w:type="dxa"/>
          </w:tcPr>
          <w:p w14:paraId="5C060B76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Соло/ансамбль</w:t>
            </w:r>
          </w:p>
        </w:tc>
        <w:tc>
          <w:tcPr>
            <w:tcW w:w="6081" w:type="dxa"/>
          </w:tcPr>
          <w:p w14:paraId="6EF28741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6A49E040" w14:textId="77777777" w:rsidTr="00767868">
        <w:trPr>
          <w:trHeight w:val="352"/>
        </w:trPr>
        <w:tc>
          <w:tcPr>
            <w:tcW w:w="3270" w:type="dxa"/>
          </w:tcPr>
          <w:p w14:paraId="33D63FA5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исполнителя или название творческого коллектива</w:t>
            </w:r>
          </w:p>
        </w:tc>
        <w:tc>
          <w:tcPr>
            <w:tcW w:w="6081" w:type="dxa"/>
          </w:tcPr>
          <w:p w14:paraId="3D5468EB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60D81CB7" w14:textId="77777777" w:rsidTr="00767868">
        <w:trPr>
          <w:trHeight w:val="352"/>
        </w:trPr>
        <w:tc>
          <w:tcPr>
            <w:tcW w:w="3270" w:type="dxa"/>
          </w:tcPr>
          <w:p w14:paraId="2F2CF222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Авторы (автор) произведения</w:t>
            </w:r>
          </w:p>
        </w:tc>
        <w:tc>
          <w:tcPr>
            <w:tcW w:w="6081" w:type="dxa"/>
          </w:tcPr>
          <w:p w14:paraId="6A51D7FE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2031AD0A" w14:textId="77777777" w:rsidTr="00767868">
        <w:trPr>
          <w:trHeight w:val="352"/>
        </w:trPr>
        <w:tc>
          <w:tcPr>
            <w:tcW w:w="3270" w:type="dxa"/>
          </w:tcPr>
          <w:p w14:paraId="5DD27278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6081" w:type="dxa"/>
          </w:tcPr>
          <w:p w14:paraId="6D7E4533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49F2F29F" w14:textId="77777777" w:rsidTr="00767868">
        <w:trPr>
          <w:trHeight w:val="302"/>
        </w:trPr>
        <w:tc>
          <w:tcPr>
            <w:tcW w:w="3270" w:type="dxa"/>
          </w:tcPr>
          <w:p w14:paraId="2CC827AF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Контакты: телефон, электронная почта</w:t>
            </w:r>
          </w:p>
        </w:tc>
        <w:tc>
          <w:tcPr>
            <w:tcW w:w="6081" w:type="dxa"/>
          </w:tcPr>
          <w:p w14:paraId="15A73041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5EA" w:rsidRPr="00F02A45" w14:paraId="6CB6C8BC" w14:textId="77777777" w:rsidTr="00767868">
        <w:trPr>
          <w:trHeight w:val="302"/>
        </w:trPr>
        <w:tc>
          <w:tcPr>
            <w:tcW w:w="3270" w:type="dxa"/>
          </w:tcPr>
          <w:p w14:paraId="4A0275D9" w14:textId="27F63C54" w:rsidR="00EF05EA" w:rsidRPr="00F02A45" w:rsidRDefault="00EF05EA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Ссылка на страницу ВКонтакте</w:t>
            </w:r>
          </w:p>
        </w:tc>
        <w:tc>
          <w:tcPr>
            <w:tcW w:w="6081" w:type="dxa"/>
          </w:tcPr>
          <w:p w14:paraId="5B6FD7CD" w14:textId="77777777" w:rsidR="00EF05EA" w:rsidRPr="00F02A45" w:rsidRDefault="00EF05EA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257BE880" w14:textId="77777777" w:rsidTr="00767868">
        <w:trPr>
          <w:trHeight w:val="704"/>
        </w:trPr>
        <w:tc>
          <w:tcPr>
            <w:tcW w:w="3270" w:type="dxa"/>
          </w:tcPr>
          <w:p w14:paraId="0852A2C5" w14:textId="77777777" w:rsidR="00767868" w:rsidRPr="00F02A45" w:rsidRDefault="00767868" w:rsidP="00F02A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Достижения участника (участников) в различных творческих конкурсах (по желанию участников)</w:t>
            </w:r>
          </w:p>
        </w:tc>
        <w:tc>
          <w:tcPr>
            <w:tcW w:w="6081" w:type="dxa"/>
          </w:tcPr>
          <w:p w14:paraId="653B0D58" w14:textId="77777777" w:rsidR="00767868" w:rsidRPr="00F02A45" w:rsidRDefault="00767868" w:rsidP="00F02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015857A4" w14:textId="77777777" w:rsidTr="00767868">
        <w:trPr>
          <w:trHeight w:val="496"/>
        </w:trPr>
        <w:tc>
          <w:tcPr>
            <w:tcW w:w="3270" w:type="dxa"/>
          </w:tcPr>
          <w:p w14:paraId="1D932FD3" w14:textId="77777777" w:rsidR="00767868" w:rsidRPr="00F02A45" w:rsidRDefault="00767868" w:rsidP="00F02A4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Дополнительная информация (по желанию участников)</w:t>
            </w:r>
          </w:p>
        </w:tc>
        <w:tc>
          <w:tcPr>
            <w:tcW w:w="6081" w:type="dxa"/>
          </w:tcPr>
          <w:p w14:paraId="329E6368" w14:textId="77777777" w:rsidR="00767868" w:rsidRPr="00F02A45" w:rsidRDefault="00767868" w:rsidP="00F02A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7868" w:rsidRPr="00F02A45" w14:paraId="6281D7A7" w14:textId="77777777" w:rsidTr="00767868">
        <w:trPr>
          <w:trHeight w:val="496"/>
        </w:trPr>
        <w:tc>
          <w:tcPr>
            <w:tcW w:w="3270" w:type="dxa"/>
          </w:tcPr>
          <w:p w14:paraId="3526CD4D" w14:textId="77777777" w:rsidR="00767868" w:rsidRPr="00F02A45" w:rsidRDefault="00767868" w:rsidP="00F02A4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Ссылка на видеозапись в облачном хранилище </w:t>
            </w:r>
          </w:p>
        </w:tc>
        <w:tc>
          <w:tcPr>
            <w:tcW w:w="6081" w:type="dxa"/>
          </w:tcPr>
          <w:p w14:paraId="2C9EC895" w14:textId="77777777" w:rsidR="00767868" w:rsidRPr="00F02A45" w:rsidRDefault="00767868" w:rsidP="00F02A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A3B09DB" w14:textId="77777777" w:rsidR="00767868" w:rsidRPr="00F02A45" w:rsidRDefault="00767868" w:rsidP="00F02A45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35F5F32C" w14:textId="24AB2DFF" w:rsidR="00767868" w:rsidRPr="00F02A45" w:rsidRDefault="00767868" w:rsidP="00F02A45">
      <w:pPr>
        <w:spacing w:after="0" w:line="240" w:lineRule="auto"/>
        <w:ind w:left="-142" w:hanging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F02A45">
        <w:rPr>
          <w:rFonts w:ascii="Times New Roman" w:hAnsi="Times New Roman"/>
          <w:i/>
          <w:color w:val="000000"/>
          <w:sz w:val="28"/>
          <w:szCs w:val="28"/>
        </w:rPr>
        <w:t xml:space="preserve">            *Данная форма заявки является обязательной и официальной. Заявка в обязательном </w:t>
      </w:r>
      <w:r w:rsidR="00EF05EA" w:rsidRPr="00F02A45">
        <w:rPr>
          <w:rFonts w:ascii="Times New Roman" w:hAnsi="Times New Roman"/>
          <w:i/>
          <w:color w:val="000000"/>
          <w:sz w:val="28"/>
          <w:szCs w:val="28"/>
        </w:rPr>
        <w:t>порядке прилагается</w:t>
      </w:r>
      <w:r w:rsidRPr="00F02A45">
        <w:rPr>
          <w:rFonts w:ascii="Times New Roman" w:hAnsi="Times New Roman"/>
          <w:i/>
          <w:color w:val="000000"/>
          <w:sz w:val="28"/>
          <w:szCs w:val="28"/>
        </w:rPr>
        <w:t xml:space="preserve"> к заявочному эл. письму. </w:t>
      </w:r>
    </w:p>
    <w:p w14:paraId="377EA5F1" w14:textId="77777777" w:rsidR="00767868" w:rsidRPr="00F02A45" w:rsidRDefault="00767868" w:rsidP="00F02A45">
      <w:pPr>
        <w:spacing w:after="0" w:line="240" w:lineRule="auto"/>
        <w:ind w:left="-142" w:hanging="709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14:paraId="10B0E8EB" w14:textId="77777777" w:rsidR="00767868" w:rsidRPr="00F02A45" w:rsidRDefault="00767868" w:rsidP="00F02A45">
      <w:pPr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14:paraId="6DE43518" w14:textId="77777777" w:rsidR="00767868" w:rsidRPr="00F02A45" w:rsidRDefault="00767868" w:rsidP="00F02A45">
      <w:pPr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14:paraId="0E905DEE" w14:textId="77777777" w:rsidR="00767868" w:rsidRPr="00F02A45" w:rsidRDefault="00767868" w:rsidP="00F02A45">
      <w:pPr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14:paraId="53703B17" w14:textId="77777777" w:rsidR="00767868" w:rsidRPr="00F02A45" w:rsidRDefault="00767868" w:rsidP="00F02A45">
      <w:pPr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14:paraId="04D67086" w14:textId="0DDEEFC2" w:rsidR="00332EA8" w:rsidRDefault="00332EA8" w:rsidP="00F02A45">
      <w:pPr>
        <w:spacing w:after="0" w:line="240" w:lineRule="auto"/>
        <w:ind w:firstLine="99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A0A265" w14:textId="7982CA04" w:rsidR="00735F4D" w:rsidRDefault="00735F4D" w:rsidP="00F02A45">
      <w:pPr>
        <w:spacing w:after="0" w:line="240" w:lineRule="auto"/>
        <w:ind w:firstLine="99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98CE6AD" w14:textId="77777777" w:rsidR="00735F4D" w:rsidRDefault="00735F4D" w:rsidP="00F02A45">
      <w:pPr>
        <w:spacing w:after="0" w:line="240" w:lineRule="auto"/>
        <w:ind w:firstLine="99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463526" w14:textId="46B45ED3" w:rsidR="00767868" w:rsidRPr="002C37EC" w:rsidRDefault="00767868" w:rsidP="00F02A45">
      <w:pPr>
        <w:spacing w:after="0" w:line="240" w:lineRule="auto"/>
        <w:ind w:firstLine="993"/>
        <w:jc w:val="right"/>
        <w:rPr>
          <w:rFonts w:ascii="Times New Roman" w:hAnsi="Times New Roman"/>
          <w:color w:val="000000"/>
          <w:sz w:val="28"/>
          <w:szCs w:val="28"/>
        </w:rPr>
      </w:pPr>
      <w:r w:rsidRPr="002C37E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14:paraId="5DD28787" w14:textId="2B9500A3" w:rsidR="00767868" w:rsidRPr="00EF05EA" w:rsidRDefault="00767868" w:rsidP="00F02A45">
      <w:pPr>
        <w:spacing w:after="0" w:line="240" w:lineRule="auto"/>
        <w:ind w:firstLine="993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EF05EA">
        <w:rPr>
          <w:rFonts w:ascii="Times New Roman" w:hAnsi="Times New Roman"/>
          <w:b/>
          <w:color w:val="000000"/>
          <w:sz w:val="21"/>
          <w:szCs w:val="21"/>
        </w:rPr>
        <w:t>Согласие на обработку персональных данных</w:t>
      </w:r>
    </w:p>
    <w:p w14:paraId="70A63A54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3418A51F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Я,_______________________________________________________________________________________________________________________________________________________________</w:t>
      </w:r>
    </w:p>
    <w:p w14:paraId="308372CD" w14:textId="77777777" w:rsidR="00767868" w:rsidRPr="00EF05EA" w:rsidRDefault="00767868" w:rsidP="00332EA8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DD7E276" w14:textId="77777777" w:rsidR="00767868" w:rsidRPr="00EF05EA" w:rsidRDefault="00767868" w:rsidP="00F02A45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далее – (Законный представитель) даю своё согласие Государственному автономному учреждению Свердловской области «Региональный центр патриотического воспитания» на обработку своих персональных данных и персональных данных подопечного:____________________________________________________________________________________________________________________</w:t>
      </w:r>
    </w:p>
    <w:p w14:paraId="1E17A75B" w14:textId="77777777" w:rsidR="00767868" w:rsidRPr="00EF05EA" w:rsidRDefault="00767868" w:rsidP="00F02A45">
      <w:pPr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0C7C0369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1.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C9B9336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2.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Перечень персональных данных Законного представителя, передаваемых оператору на обработку:</w:t>
      </w:r>
    </w:p>
    <w:p w14:paraId="476B3DB5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фамилия, имя, отчество;</w:t>
      </w:r>
    </w:p>
    <w:p w14:paraId="782B2058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год, месяц, дата рождения;</w:t>
      </w:r>
    </w:p>
    <w:p w14:paraId="2984B6C6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номер телефона;</w:t>
      </w:r>
    </w:p>
    <w:p w14:paraId="6364857F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место работы</w:t>
      </w:r>
    </w:p>
    <w:p w14:paraId="2262427D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адрес электронной почты.</w:t>
      </w:r>
    </w:p>
    <w:p w14:paraId="2E9D77B9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3.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Перечень персональных данных Подопечного, передаваемых оператору на обработку:</w:t>
      </w:r>
    </w:p>
    <w:p w14:paraId="6A06C487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фамилия, имя, отчество;</w:t>
      </w:r>
    </w:p>
    <w:p w14:paraId="20AE6475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год, месяц, дата рождения;</w:t>
      </w:r>
    </w:p>
    <w:p w14:paraId="5D50A82E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образовательное учреждение и его адрес, класс;</w:t>
      </w:r>
    </w:p>
    <w:p w14:paraId="7A50D814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номер телефона;</w:t>
      </w:r>
    </w:p>
    <w:p w14:paraId="0A7E82A3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адрес электронной почты</w:t>
      </w:r>
    </w:p>
    <w:p w14:paraId="326654FF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4.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14:paraId="1AD793CE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 xml:space="preserve">фамилия, имя, отчество, </w:t>
      </w:r>
    </w:p>
    <w:p w14:paraId="5B4DFF28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год, месяц, дата рождения,</w:t>
      </w:r>
    </w:p>
    <w:p w14:paraId="5A4279A5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образовательное учреждение и его адрес, класс,</w:t>
      </w:r>
    </w:p>
    <w:p w14:paraId="4341A028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номер телефона,</w:t>
      </w:r>
    </w:p>
    <w:p w14:paraId="47AA09FA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‒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адрес электронной почты.</w:t>
      </w:r>
    </w:p>
    <w:p w14:paraId="614DA7CA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5.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7B2AE6C4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5.1.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Персональные данные подлежат хранению в течение сроков, установленных законодательством РФ.</w:t>
      </w:r>
    </w:p>
    <w:p w14:paraId="37E3ED1B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5.2.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После завершения обработки персональные данные уничтожаются.</w:t>
      </w:r>
    </w:p>
    <w:p w14:paraId="3E0C010C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5.3.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6D90F3D6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7FB6EB67" w14:textId="78A83A43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«__</w:t>
      </w:r>
      <w:proofErr w:type="gramStart"/>
      <w:r w:rsidRPr="00EF05EA">
        <w:rPr>
          <w:rFonts w:ascii="Times New Roman" w:hAnsi="Times New Roman"/>
          <w:color w:val="000000"/>
          <w:sz w:val="21"/>
          <w:szCs w:val="21"/>
        </w:rPr>
        <w:t>_»_</w:t>
      </w:r>
      <w:proofErr w:type="gramEnd"/>
      <w:r w:rsidRPr="00EF05EA">
        <w:rPr>
          <w:rFonts w:ascii="Times New Roman" w:hAnsi="Times New Roman"/>
          <w:color w:val="000000"/>
          <w:sz w:val="21"/>
          <w:szCs w:val="21"/>
        </w:rPr>
        <w:t>_______________ 202</w:t>
      </w:r>
      <w:r w:rsidR="00735F4D">
        <w:rPr>
          <w:rFonts w:ascii="Times New Roman" w:hAnsi="Times New Roman"/>
          <w:color w:val="000000"/>
          <w:sz w:val="21"/>
          <w:szCs w:val="21"/>
        </w:rPr>
        <w:t>2</w:t>
      </w:r>
      <w:r w:rsidRPr="00EF05EA">
        <w:rPr>
          <w:rFonts w:ascii="Times New Roman" w:hAnsi="Times New Roman"/>
          <w:color w:val="000000"/>
          <w:sz w:val="21"/>
          <w:szCs w:val="21"/>
        </w:rPr>
        <w:t>г.</w:t>
      </w:r>
    </w:p>
    <w:p w14:paraId="2771C9FA" w14:textId="77777777" w:rsidR="00767868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>_____________________ /_______________________________________________________</w:t>
      </w:r>
    </w:p>
    <w:p w14:paraId="7FCF2111" w14:textId="10A691FB" w:rsidR="00E34D73" w:rsidRPr="00EF05EA" w:rsidRDefault="00767868" w:rsidP="00F02A45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1"/>
          <w:szCs w:val="21"/>
        </w:rPr>
      </w:pPr>
      <w:r w:rsidRPr="00EF05EA">
        <w:rPr>
          <w:rFonts w:ascii="Times New Roman" w:hAnsi="Times New Roman"/>
          <w:color w:val="000000"/>
          <w:sz w:val="21"/>
          <w:szCs w:val="21"/>
        </w:rPr>
        <w:t xml:space="preserve">               (подпись)</w:t>
      </w:r>
      <w:r w:rsidRPr="00EF05EA">
        <w:rPr>
          <w:rFonts w:ascii="Times New Roman" w:hAnsi="Times New Roman"/>
          <w:color w:val="000000"/>
          <w:sz w:val="21"/>
          <w:szCs w:val="21"/>
        </w:rPr>
        <w:tab/>
        <w:t xml:space="preserve">                           </w:t>
      </w:r>
      <w:proofErr w:type="gramStart"/>
      <w:r w:rsidRPr="00EF05EA">
        <w:rPr>
          <w:rFonts w:ascii="Times New Roman" w:hAnsi="Times New Roman"/>
          <w:color w:val="000000"/>
          <w:sz w:val="21"/>
          <w:szCs w:val="21"/>
        </w:rPr>
        <w:t xml:space="preserve">   (</w:t>
      </w:r>
      <w:proofErr w:type="gramEnd"/>
      <w:r w:rsidRPr="00EF05EA">
        <w:rPr>
          <w:rFonts w:ascii="Times New Roman" w:hAnsi="Times New Roman"/>
          <w:color w:val="000000"/>
          <w:sz w:val="21"/>
          <w:szCs w:val="21"/>
        </w:rPr>
        <w:t>фамилия, инициалы)</w:t>
      </w:r>
    </w:p>
    <w:sectPr w:rsidR="00E34D73" w:rsidRPr="00EF05EA" w:rsidSect="00735F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D4A"/>
    <w:multiLevelType w:val="hybridMultilevel"/>
    <w:tmpl w:val="1764B6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116F7B"/>
    <w:multiLevelType w:val="hybridMultilevel"/>
    <w:tmpl w:val="14A6950E"/>
    <w:lvl w:ilvl="0" w:tplc="533CB33E">
      <w:start w:val="1"/>
      <w:numFmt w:val="decimal"/>
      <w:lvlText w:val="%1."/>
      <w:lvlJc w:val="left"/>
      <w:pPr>
        <w:ind w:left="4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" w15:restartNumberingAfterBreak="0">
    <w:nsid w:val="22694064"/>
    <w:multiLevelType w:val="hybridMultilevel"/>
    <w:tmpl w:val="1D00F97C"/>
    <w:lvl w:ilvl="0" w:tplc="201EA0C6">
      <w:start w:val="1"/>
      <w:numFmt w:val="bullet"/>
      <w:lvlText w:val="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2024444"/>
    <w:multiLevelType w:val="hybridMultilevel"/>
    <w:tmpl w:val="356822D0"/>
    <w:lvl w:ilvl="0" w:tplc="201EA0C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A22766"/>
    <w:multiLevelType w:val="hybridMultilevel"/>
    <w:tmpl w:val="A6209DFE"/>
    <w:lvl w:ilvl="0" w:tplc="8E6AE0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295EC9"/>
    <w:multiLevelType w:val="hybridMultilevel"/>
    <w:tmpl w:val="F488907E"/>
    <w:lvl w:ilvl="0" w:tplc="533CB3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BAB3660"/>
    <w:multiLevelType w:val="hybridMultilevel"/>
    <w:tmpl w:val="8FE021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C8E1C7F"/>
    <w:multiLevelType w:val="hybridMultilevel"/>
    <w:tmpl w:val="CF0693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D3E0DDF"/>
    <w:multiLevelType w:val="hybridMultilevel"/>
    <w:tmpl w:val="6AA81A2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DE6D06"/>
    <w:multiLevelType w:val="hybridMultilevel"/>
    <w:tmpl w:val="96C459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A164537"/>
    <w:multiLevelType w:val="hybridMultilevel"/>
    <w:tmpl w:val="FF24D4D2"/>
    <w:lvl w:ilvl="0" w:tplc="201EA0C6">
      <w:start w:val="1"/>
      <w:numFmt w:val="bullet"/>
      <w:lvlText w:val=""/>
      <w:lvlJc w:val="left"/>
      <w:pPr>
        <w:ind w:left="22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1" w15:restartNumberingAfterBreak="0">
    <w:nsid w:val="634B0ABC"/>
    <w:multiLevelType w:val="hybridMultilevel"/>
    <w:tmpl w:val="E2AC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D3657"/>
    <w:multiLevelType w:val="hybridMultilevel"/>
    <w:tmpl w:val="F0904DB4"/>
    <w:lvl w:ilvl="0" w:tplc="201EA0C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73"/>
    <w:rsid w:val="00033323"/>
    <w:rsid w:val="00037A28"/>
    <w:rsid w:val="000500B3"/>
    <w:rsid w:val="000924D1"/>
    <w:rsid w:val="000F5CE1"/>
    <w:rsid w:val="00125434"/>
    <w:rsid w:val="0015286F"/>
    <w:rsid w:val="00165F13"/>
    <w:rsid w:val="001F6021"/>
    <w:rsid w:val="002055B9"/>
    <w:rsid w:val="00220281"/>
    <w:rsid w:val="00297892"/>
    <w:rsid w:val="002C37EC"/>
    <w:rsid w:val="00332EA8"/>
    <w:rsid w:val="00333CC8"/>
    <w:rsid w:val="00335071"/>
    <w:rsid w:val="003471E3"/>
    <w:rsid w:val="00464AEC"/>
    <w:rsid w:val="00545D29"/>
    <w:rsid w:val="005E2167"/>
    <w:rsid w:val="005F4CC1"/>
    <w:rsid w:val="006C5D5A"/>
    <w:rsid w:val="00705B0A"/>
    <w:rsid w:val="00735F4D"/>
    <w:rsid w:val="00767868"/>
    <w:rsid w:val="00787B5E"/>
    <w:rsid w:val="00831C7D"/>
    <w:rsid w:val="008813EE"/>
    <w:rsid w:val="008A4706"/>
    <w:rsid w:val="008C09E5"/>
    <w:rsid w:val="0090743E"/>
    <w:rsid w:val="00974955"/>
    <w:rsid w:val="009F33CC"/>
    <w:rsid w:val="00A142E7"/>
    <w:rsid w:val="00A40ABD"/>
    <w:rsid w:val="00AA7D51"/>
    <w:rsid w:val="00AB6A3B"/>
    <w:rsid w:val="00B37A89"/>
    <w:rsid w:val="00BD7D7D"/>
    <w:rsid w:val="00D40AAD"/>
    <w:rsid w:val="00D44813"/>
    <w:rsid w:val="00D81749"/>
    <w:rsid w:val="00D85C34"/>
    <w:rsid w:val="00E34D73"/>
    <w:rsid w:val="00EF05EA"/>
    <w:rsid w:val="00F02A45"/>
    <w:rsid w:val="00F94F54"/>
    <w:rsid w:val="00FB386E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415A"/>
  <w15:chartTrackingRefBased/>
  <w15:docId w15:val="{C8DC54D5-ED75-4B26-8DB1-9CDC56E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4D73"/>
    <w:rPr>
      <w:color w:val="0000FF"/>
      <w:u w:val="single"/>
    </w:rPr>
  </w:style>
  <w:style w:type="paragraph" w:customStyle="1" w:styleId="1">
    <w:name w:val="Обычный1"/>
    <w:uiPriority w:val="99"/>
    <w:rsid w:val="00E34D73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D85C3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0ABD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B4971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9F33CC"/>
    <w:rPr>
      <w:color w:val="605E5C"/>
      <w:shd w:val="clear" w:color="auto" w:fill="E1DFDD"/>
    </w:rPr>
  </w:style>
  <w:style w:type="paragraph" w:customStyle="1" w:styleId="2">
    <w:name w:val="Обычный2"/>
    <w:rsid w:val="0029789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v.mish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cpv.mish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68DA-C0CE-4905-9996-D720D29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2022-01-25T05:46:00Z</cp:lastPrinted>
  <dcterms:created xsi:type="dcterms:W3CDTF">2022-01-24T11:51:00Z</dcterms:created>
  <dcterms:modified xsi:type="dcterms:W3CDTF">2022-01-25T12:15:00Z</dcterms:modified>
</cp:coreProperties>
</file>