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6A" w:rsidRPr="0067796A" w:rsidRDefault="0067796A" w:rsidP="0067796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79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Итоговое собеседование по русскому языку проводится в соответствии с Федеральным законом «Об образовании в Российской Федерации» от 29.12.2012 г. № 273-ФЗ и Порядком проведения государственной итоговой аттестации по образовательным программам основного общего образования, утверждённым приказом </w:t>
      </w:r>
      <w:proofErr w:type="spellStart"/>
      <w:r w:rsidRPr="006779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Минпросвещения</w:t>
      </w:r>
      <w:proofErr w:type="spellEnd"/>
      <w:r w:rsidRPr="006779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России и </w:t>
      </w:r>
      <w:proofErr w:type="spellStart"/>
      <w:r w:rsidRPr="006779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Рособрнадзора</w:t>
      </w:r>
      <w:proofErr w:type="spellEnd"/>
      <w:r w:rsidRPr="006779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от 07.11.2018 г. № 189/1513 (зарегистрирован Минюстом России 10.12.2018, регистрационный № 52 953).</w:t>
      </w:r>
    </w:p>
    <w:p w:rsidR="0067796A" w:rsidRPr="0067796A" w:rsidRDefault="0067796A" w:rsidP="0067796A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79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Итоговое собеседование является условием допуска к государственной итоговой аттестации по образовательным программам основного общего образования для обучающихся  IX классов.</w:t>
      </w:r>
    </w:p>
    <w:p w:rsidR="0067796A" w:rsidRPr="0067796A" w:rsidRDefault="0067796A" w:rsidP="0067796A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79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Сроки проведения итогового собеседования в 2021-2022 учебном году:</w:t>
      </w:r>
    </w:p>
    <w:p w:rsidR="0067796A" w:rsidRPr="0067796A" w:rsidRDefault="0067796A" w:rsidP="0067796A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79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09 февраля 2022 года</w:t>
      </w:r>
    </w:p>
    <w:p w:rsidR="0067796A" w:rsidRPr="0067796A" w:rsidRDefault="0067796A" w:rsidP="0067796A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79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09 марта 2022 года</w:t>
      </w:r>
    </w:p>
    <w:p w:rsidR="0067796A" w:rsidRPr="0067796A" w:rsidRDefault="0067796A" w:rsidP="0067796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79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16 мая 2022 года</w:t>
      </w:r>
    </w:p>
    <w:p w:rsidR="0067796A" w:rsidRPr="0067796A" w:rsidRDefault="0067796A" w:rsidP="0067796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79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Результатом итогового собеседования является «зачет» или «незачёт».</w:t>
      </w:r>
    </w:p>
    <w:p w:rsidR="0067796A" w:rsidRPr="0067796A" w:rsidRDefault="0067796A" w:rsidP="0067796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79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Повторно допускаются к итоговому собеседованию в дополнительные сроки в текущем учебном году (во вторую рабочую среду марта и первый рабочий понедельник мая) следующие участники:</w:t>
      </w:r>
    </w:p>
    <w:p w:rsidR="0067796A" w:rsidRPr="0067796A" w:rsidRDefault="0067796A" w:rsidP="0067796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79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  получившие по итоговому собеседованию неудовлетворительный результат («незачет»);</w:t>
      </w:r>
    </w:p>
    <w:p w:rsidR="0067796A" w:rsidRPr="0067796A" w:rsidRDefault="0067796A" w:rsidP="0067796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79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   не явившиеся на итоговое собеседование по уважительным причинам (болезнь или иные обстоятельства), подтвержденным документально;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96A" w:rsidRPr="0067796A" w:rsidRDefault="0067796A" w:rsidP="0067796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6779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67796A" w:rsidRPr="0067796A" w:rsidRDefault="0067796A" w:rsidP="0067796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79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 Итоговое собеседование направлено на проверку коммуникативной компетенции обучающихся IX классов — умения создавать монологические высказывания на разные темы, принимать участие в диалоге, выразительно читать те</w:t>
      </w:r>
      <w:proofErr w:type="gramStart"/>
      <w:r w:rsidRPr="006779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кст всл</w:t>
      </w:r>
      <w:proofErr w:type="gramEnd"/>
      <w:r w:rsidRPr="006779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ух, пересказывать текст с привлечением дополнительной информации.</w:t>
      </w:r>
    </w:p>
    <w:p w:rsidR="0067796A" w:rsidRPr="0067796A" w:rsidRDefault="0067796A" w:rsidP="0067796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79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 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67796A" w:rsidRPr="0067796A" w:rsidRDefault="0067796A" w:rsidP="0067796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796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 Продолжительность проведения итогового собеседования для каждого обучающегося составляет не более 15 минут. Для участников ИС-9 с ОВЗ, детей-инвалидов и инвалидов продолжительность проведения собеседования увеличивается на 30 минут.</w:t>
      </w:r>
    </w:p>
    <w:p w:rsidR="0067796A" w:rsidRPr="0067796A" w:rsidRDefault="0067796A" w:rsidP="0067796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history="1">
        <w:r w:rsidRPr="0067796A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Демонстрационный вариант контрольных измерительных материалов </w:t>
        </w:r>
        <w:proofErr w:type="spellStart"/>
        <w:r w:rsidRPr="0067796A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итоговогособеседования</w:t>
        </w:r>
        <w:proofErr w:type="spellEnd"/>
        <w:r w:rsidRPr="0067796A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по РУССКОМУ ЯЗЫКУ в 2022 году (программа основного общего образования)</w:t>
        </w:r>
      </w:hyperlink>
    </w:p>
    <w:p w:rsidR="0067796A" w:rsidRPr="0067796A" w:rsidRDefault="0067796A" w:rsidP="0067796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history="1">
        <w:r w:rsidRPr="0067796A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Критерии оценивания выполнения заданий итогового собеседования </w:t>
        </w:r>
        <w:proofErr w:type="spellStart"/>
        <w:r w:rsidRPr="0067796A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поРУССКОМУ</w:t>
        </w:r>
        <w:proofErr w:type="spellEnd"/>
        <w:r w:rsidRPr="0067796A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ЯЗЫКУ</w:t>
        </w:r>
      </w:hyperlink>
    </w:p>
    <w:p w:rsidR="0067796A" w:rsidRPr="0067796A" w:rsidRDefault="0067796A" w:rsidP="0067796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history="1">
        <w:r w:rsidRPr="0067796A">
          <w:rPr>
            <w:rFonts w:ascii="Tahoma" w:eastAsia="Times New Roman" w:hAnsi="Tahoma" w:cs="Tahoma"/>
            <w:color w:val="D43B34"/>
            <w:sz w:val="21"/>
            <w:szCs w:val="21"/>
            <w:u w:val="single"/>
            <w:lang w:eastAsia="ru-RU"/>
          </w:rPr>
          <w:t>Спецификация контрольных измерительных материалов для проведения в 2022году итогового собеседования по РУССКОМУ ЯЗЫКУ.</w:t>
        </w:r>
      </w:hyperlink>
    </w:p>
    <w:p w:rsidR="00CE130A" w:rsidRDefault="00CE130A">
      <w:bookmarkStart w:id="0" w:name="_GoBack"/>
      <w:bookmarkEnd w:id="0"/>
    </w:p>
    <w:sectPr w:rsidR="00CE1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85D"/>
    <w:rsid w:val="0067796A"/>
    <w:rsid w:val="00BA285D"/>
    <w:rsid w:val="00CE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796A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67796A"/>
  </w:style>
  <w:style w:type="paragraph" w:styleId="a5">
    <w:name w:val="Balloon Text"/>
    <w:basedOn w:val="a"/>
    <w:link w:val="a6"/>
    <w:uiPriority w:val="99"/>
    <w:semiHidden/>
    <w:unhideWhenUsed/>
    <w:rsid w:val="00677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79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796A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67796A"/>
  </w:style>
  <w:style w:type="paragraph" w:styleId="a5">
    <w:name w:val="Balloon Text"/>
    <w:basedOn w:val="a"/>
    <w:link w:val="a6"/>
    <w:uiPriority w:val="99"/>
    <w:semiHidden/>
    <w:unhideWhenUsed/>
    <w:rsid w:val="00677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7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fipi.ru/itogovoye-sobesedovaniye/RU-9_kriterii_itog_sobesedovani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.fipi.ru/itogovoye-sobesedovaniye/RU-9_demo_itog_sobesedovanie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.fipi.ru/itogovoye-sobesedovaniye/RU-9_spec_itog_sobesedovani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2022-02-03T05:09:00Z</dcterms:created>
  <dcterms:modified xsi:type="dcterms:W3CDTF">2022-02-03T05:10:00Z</dcterms:modified>
</cp:coreProperties>
</file>